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562" w:rsidRPr="000A0562" w:rsidRDefault="000A0562" w:rsidP="000A0562">
      <w:pPr>
        <w:spacing w:after="0" w:line="240" w:lineRule="auto"/>
        <w:jc w:val="center"/>
        <w:rPr>
          <w:rFonts w:ascii="Times New Roman" w:eastAsia="Times New Roman" w:hAnsi="Times New Roman" w:cs="Times New Roman"/>
          <w:b/>
          <w:spacing w:val="60"/>
          <w:sz w:val="28"/>
          <w:szCs w:val="20"/>
          <w:lang w:eastAsia="ru-RU"/>
        </w:rPr>
      </w:pPr>
      <w:r w:rsidRPr="000A0562">
        <w:rPr>
          <w:rFonts w:ascii="Times New Roman" w:eastAsia="Times New Roman" w:hAnsi="Times New Roman" w:cs="Times New Roman"/>
          <w:spacing w:val="60"/>
          <w:lang w:eastAsia="ru-RU"/>
        </w:rPr>
        <w:object w:dxaOrig="1668" w:dyaOrig="2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5pt;height:60.65pt" o:ole="" fillcolor="window">
            <v:imagedata r:id="rId8" o:title=""/>
          </v:shape>
          <o:OLEObject Type="Embed" ProgID="CorelDRAW.Graphic.6" ShapeID="_x0000_i1025" DrawAspect="Content" ObjectID="_1726399953" r:id="rId9"/>
        </w:object>
      </w:r>
    </w:p>
    <w:p w:rsidR="000A0562" w:rsidRPr="000A0562" w:rsidRDefault="000A0562" w:rsidP="000A0562">
      <w:pPr>
        <w:spacing w:after="0" w:line="240" w:lineRule="auto"/>
        <w:jc w:val="center"/>
        <w:rPr>
          <w:rFonts w:ascii="Times New Roman" w:eastAsia="Times New Roman" w:hAnsi="Times New Roman" w:cs="Times New Roman"/>
          <w:b/>
          <w:spacing w:val="60"/>
          <w:lang w:eastAsia="ru-RU"/>
        </w:rPr>
      </w:pPr>
    </w:p>
    <w:p w:rsidR="000A0562" w:rsidRPr="000A0562" w:rsidRDefault="000A0562" w:rsidP="000A0562">
      <w:pPr>
        <w:spacing w:after="0" w:line="240" w:lineRule="auto"/>
        <w:jc w:val="center"/>
        <w:rPr>
          <w:rFonts w:ascii="Times New Roman" w:eastAsia="Times New Roman" w:hAnsi="Times New Roman" w:cs="Times New Roman"/>
          <w:b/>
          <w:lang w:eastAsia="ru-RU"/>
        </w:rPr>
      </w:pPr>
      <w:r w:rsidRPr="000A0562">
        <w:rPr>
          <w:rFonts w:ascii="Times New Roman" w:eastAsia="Times New Roman" w:hAnsi="Times New Roman" w:cs="Times New Roman"/>
          <w:b/>
          <w:lang w:eastAsia="ru-RU"/>
        </w:rPr>
        <w:t>АДМИНИСТРАЦИЯ МУНИЦИПАЛЬНОГО ОБРАЗОВАНИЯ</w:t>
      </w:r>
    </w:p>
    <w:p w:rsidR="000A0562" w:rsidRPr="000A0562" w:rsidRDefault="000A0562" w:rsidP="000A0562">
      <w:pPr>
        <w:spacing w:after="0" w:line="240" w:lineRule="auto"/>
        <w:jc w:val="center"/>
        <w:rPr>
          <w:rFonts w:ascii="Times New Roman" w:eastAsia="Times New Roman" w:hAnsi="Times New Roman" w:cs="Times New Roman"/>
          <w:b/>
          <w:bCs/>
          <w:lang w:eastAsia="ru-RU"/>
        </w:rPr>
      </w:pPr>
      <w:r w:rsidRPr="000A0562">
        <w:rPr>
          <w:rFonts w:ascii="Times New Roman" w:eastAsia="Times New Roman" w:hAnsi="Times New Roman" w:cs="Times New Roman"/>
          <w:b/>
          <w:bCs/>
          <w:lang w:eastAsia="ru-RU"/>
        </w:rPr>
        <w:t>СЕЛЬСКОГО ПОСЕЛЕНИЯ «КОЛЕСОВСКОЕ»</w:t>
      </w:r>
    </w:p>
    <w:p w:rsidR="000A0562" w:rsidRPr="000A0562" w:rsidRDefault="000A0562" w:rsidP="000A0562">
      <w:pPr>
        <w:spacing w:after="0" w:line="240" w:lineRule="auto"/>
        <w:jc w:val="center"/>
        <w:rPr>
          <w:rFonts w:ascii="Times New Roman" w:eastAsia="Times New Roman" w:hAnsi="Times New Roman" w:cs="Times New Roman"/>
          <w:b/>
          <w:bCs/>
          <w:lang w:eastAsia="ru-RU"/>
        </w:rPr>
      </w:pPr>
      <w:r w:rsidRPr="000A0562">
        <w:rPr>
          <w:rFonts w:ascii="Times New Roman" w:eastAsia="Times New Roman" w:hAnsi="Times New Roman" w:cs="Times New Roman"/>
          <w:b/>
          <w:bCs/>
          <w:lang w:eastAsia="ru-RU"/>
        </w:rPr>
        <w:t>КАБАНСКОГО РАЙОНА РЕСПУБЛИКИ БУРЯТИЯ</w:t>
      </w:r>
    </w:p>
    <w:p w:rsidR="000A0562" w:rsidRPr="000A0562" w:rsidRDefault="000A0562" w:rsidP="000A0562">
      <w:pPr>
        <w:spacing w:after="0" w:line="240" w:lineRule="auto"/>
        <w:jc w:val="center"/>
        <w:rPr>
          <w:rFonts w:ascii="Times New Roman" w:eastAsia="Times New Roman" w:hAnsi="Times New Roman" w:cs="Times New Roman"/>
          <w:b/>
          <w:bCs/>
          <w:lang w:eastAsia="ru-RU"/>
        </w:rPr>
      </w:pPr>
      <w:r w:rsidRPr="000A0562">
        <w:rPr>
          <w:rFonts w:ascii="Times New Roman" w:eastAsia="Times New Roman" w:hAnsi="Times New Roman" w:cs="Times New Roman"/>
          <w:b/>
          <w:bCs/>
          <w:lang w:eastAsia="ru-RU"/>
        </w:rPr>
        <w:t>(АДМИНИСТРАЦИЯ МО СП «КОЛЕСОВСКОЕ»)</w:t>
      </w:r>
    </w:p>
    <w:p w:rsidR="000A0562" w:rsidRPr="000A0562" w:rsidRDefault="000A0562" w:rsidP="000A0562">
      <w:pPr>
        <w:spacing w:after="0" w:line="240" w:lineRule="auto"/>
        <w:jc w:val="center"/>
        <w:rPr>
          <w:rFonts w:ascii="Times New Roman" w:eastAsia="Times New Roman" w:hAnsi="Times New Roman" w:cs="Times New Roman"/>
          <w:b/>
          <w:lang w:eastAsia="ru-RU"/>
        </w:rPr>
      </w:pPr>
    </w:p>
    <w:p w:rsidR="000A0562" w:rsidRPr="000A0562" w:rsidRDefault="000A0562" w:rsidP="000A0562">
      <w:pPr>
        <w:spacing w:after="0" w:line="240" w:lineRule="auto"/>
        <w:jc w:val="center"/>
        <w:rPr>
          <w:rFonts w:ascii="Times New Roman" w:eastAsia="Times New Roman" w:hAnsi="Times New Roman" w:cs="Times New Roman"/>
          <w:b/>
          <w:lang w:eastAsia="ru-RU"/>
        </w:rPr>
      </w:pPr>
      <w:r w:rsidRPr="000A0562">
        <w:rPr>
          <w:rFonts w:ascii="Times New Roman" w:eastAsia="Times New Roman" w:hAnsi="Times New Roman" w:cs="Times New Roman"/>
          <w:b/>
          <w:bCs/>
          <w:lang w:eastAsia="ru-RU"/>
        </w:rPr>
        <w:t xml:space="preserve">БУРЯАД УЛАСАЙ КАБАНСКЫН </w:t>
      </w:r>
      <w:r w:rsidRPr="000A0562">
        <w:rPr>
          <w:rFonts w:ascii="Times New Roman" w:eastAsia="Times New Roman" w:hAnsi="Times New Roman" w:cs="Times New Roman"/>
          <w:b/>
          <w:lang w:eastAsia="ru-RU"/>
        </w:rPr>
        <w:t>АЙМАГАЙ «</w:t>
      </w:r>
      <w:r w:rsidRPr="000A0562">
        <w:rPr>
          <w:rFonts w:ascii="Times New Roman" w:eastAsia="Times New Roman" w:hAnsi="Times New Roman" w:cs="Times New Roman"/>
          <w:b/>
          <w:bCs/>
          <w:lang w:eastAsia="ru-RU"/>
        </w:rPr>
        <w:t>КОЛЕСОВСКОЕ</w:t>
      </w:r>
      <w:r w:rsidRPr="000A0562">
        <w:rPr>
          <w:rFonts w:ascii="Times New Roman" w:eastAsia="Times New Roman" w:hAnsi="Times New Roman" w:cs="Times New Roman"/>
          <w:b/>
          <w:spacing w:val="70"/>
          <w:lang w:eastAsia="ru-RU"/>
        </w:rPr>
        <w:t>»</w:t>
      </w:r>
      <w:r w:rsidRPr="000A0562">
        <w:rPr>
          <w:rFonts w:ascii="Times New Roman" w:eastAsia="Times New Roman" w:hAnsi="Times New Roman" w:cs="Times New Roman"/>
          <w:b/>
          <w:lang w:eastAsia="ru-RU"/>
        </w:rPr>
        <w:t>ГЭ</w:t>
      </w:r>
      <w:r w:rsidRPr="000A0562">
        <w:rPr>
          <w:rFonts w:ascii="Times New Roman" w:eastAsia="Times New Roman" w:hAnsi="Times New Roman" w:cs="Times New Roman"/>
          <w:b/>
          <w:sz w:val="28"/>
          <w:szCs w:val="28"/>
          <w:lang w:val="en-US" w:eastAsia="ru-RU"/>
        </w:rPr>
        <w:t>h</w:t>
      </w:r>
      <w:r w:rsidRPr="000A0562">
        <w:rPr>
          <w:rFonts w:ascii="Times New Roman" w:eastAsia="Times New Roman" w:hAnsi="Times New Roman" w:cs="Times New Roman"/>
          <w:b/>
          <w:lang w:eastAsia="ru-RU"/>
        </w:rPr>
        <w:t>ЭН</w:t>
      </w:r>
    </w:p>
    <w:p w:rsidR="000A0562" w:rsidRPr="000A0562" w:rsidRDefault="000A0562" w:rsidP="000A0562">
      <w:pPr>
        <w:spacing w:after="0" w:line="240" w:lineRule="auto"/>
        <w:jc w:val="center"/>
        <w:rPr>
          <w:rFonts w:ascii="Times New Roman" w:eastAsia="Times New Roman" w:hAnsi="Times New Roman" w:cs="Times New Roman"/>
          <w:b/>
          <w:lang w:eastAsia="ru-RU"/>
        </w:rPr>
      </w:pPr>
      <w:r w:rsidRPr="000A0562">
        <w:rPr>
          <w:rFonts w:ascii="Times New Roman" w:eastAsia="Times New Roman" w:hAnsi="Times New Roman" w:cs="Times New Roman"/>
          <w:b/>
          <w:sz w:val="28"/>
          <w:szCs w:val="28"/>
          <w:lang w:val="en-US" w:eastAsia="ru-RU"/>
        </w:rPr>
        <w:t>h</w:t>
      </w:r>
      <w:r w:rsidRPr="000A0562">
        <w:rPr>
          <w:rFonts w:ascii="Times New Roman" w:eastAsia="Times New Roman" w:hAnsi="Times New Roman" w:cs="Times New Roman"/>
          <w:b/>
          <w:lang w:eastAsia="ru-RU"/>
        </w:rPr>
        <w:t>ОМОНОЙ НЮТАГ ЗАСАГАЙ БАЙГУУЛАМЖЫН ЗАХИРГААН</w:t>
      </w:r>
    </w:p>
    <w:p w:rsidR="000A0562" w:rsidRPr="000A0562" w:rsidRDefault="0045085B" w:rsidP="000A0562">
      <w:pPr>
        <w:spacing w:after="0" w:line="240" w:lineRule="auto"/>
        <w:jc w:val="right"/>
        <w:rPr>
          <w:rFonts w:ascii="Times New Roman" w:eastAsia="Times New Roman" w:hAnsi="Times New Roman" w:cs="Times New Roman"/>
          <w:b/>
          <w:sz w:val="24"/>
          <w:szCs w:val="20"/>
          <w:lang w:eastAsia="ru-RU"/>
        </w:rPr>
      </w:pPr>
      <w:r w:rsidRPr="0045085B">
        <w:rPr>
          <w:rFonts w:ascii="Bookman Old Style" w:eastAsia="Times New Roman" w:hAnsi="Bookman Old Style" w:cs="Times New Roman"/>
          <w:b/>
          <w:noProof/>
          <w:sz w:val="24"/>
          <w:szCs w:val="20"/>
          <w:lang w:eastAsia="ru-RU"/>
        </w:rPr>
        <w:pict>
          <v:group id="Группа 21" o:spid="_x0000_s1061" style="position:absolute;left:0;text-align:left;margin-left:-1.6pt;margin-top:14pt;width:531pt;height:3.95pt;z-index:251658752" coordorigin="1341,4304" coordsize="9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c7pQIAAMgHAAAOAAAAZHJzL2Uyb0RvYy54bWzsVV1u1DAQfkfiDlbet0l2s39RsxVKdvtS&#10;oFLhAF7b+RGOHdnuZiuEhMQRuAg34ArtjRg7ybZbhEAFIR7YlZKxZzyZ7/vG9unZvuZox5SupEi8&#10;8CTwEBNE0koUiff2zWa08JA2WFDMpWCJd8O0d7Z6/uy0bWI2lqXklCkESYSO2ybxSmOa2Pc1KVmN&#10;9YlsmABnLlWNDQxV4VOFW8hec38cBDO/lYo2ShKmNcxmndNbufx5zoh5neeaGcQTD2oz7qncc2uf&#10;/uoUx4XCTVmRvgz8hCpqXAn46CFVhg1G16r6LlVdESW1zM0JkbUv87wizGEANGHwCM25kteNw1LE&#10;bdEcaAJqH/H05LTk1e5SoYom3jj0kMA1aHT7+e7j3afbr/D/gmAaOGqbIobQc9VcNZeqAwrmhSTv&#10;NLj9x347LrpgtG1fSgpp8bWRjqN9rmqbAtCjvZPi5iAF2xtEYHI2jybzABQj4JsG4WzaSUVK0NOu&#10;CicRFAzOaBJEg2/dr15Oo37p3Ens47j7qCu0L8yigqbT97zq3+P1qsQNc3JpS9bA63jg9aISDM07&#10;Ol1EKi6VI1fHGmj9KVMPMM97zANf94iPAeO4UdqcM1kjayQehyKcCnh3oY3V7j7EiiLkpuIc5nHM&#10;BWqB6GUwDdwKLXlFrdc6tSq2KVdoh2FnTeC3XFpkkO0oDDpYUJetZJiue9vginc2xHNh8wEQqKe3&#10;uq3zfhks14v1IhpF49l6FAVZNnqxSaPRbBPOp9kkS9Ms/GBLC6O4rChlwlY3bOMw+jU5+wOl24CH&#10;jXzgwT/O7iBCscPbFQ1t1UnY9dRW0hunrJuHDvtbrTY5arXFn2m1YXv9G6222aQpnAv/W+2HrebO&#10;OLguXIf2V5u9jx6OwX54Aa++AQAA//8DAFBLAwQUAAYACAAAACEA3Eyr698AAAAJAQAADwAAAGRy&#10;cy9kb3ducmV2LnhtbEyPTWuDQBCG74X+h2UKvSXrBxZrHEMIbU+h0KRQcpvoRCXurrgbNf++m1N7&#10;HN6Xd54nX8+qEyMPtjUaIVwGIFiXpmp1jfB9eF+kIKwjXVFnNCPc2MK6eHzIKavMpL943Lta+BFt&#10;M0JonOszKW3ZsCK7ND1rn53NoMj5c6hlNdDkx1UnoyB4kYpa7T801PO24fKyvyqEj4mmTRy+jbvL&#10;eXs7HpLPn13IiM9P82YFwvHs/spwx/foUHimk7nqyooOYRFHvokQpV7pngdJ6l1OCHHyCrLI5X+D&#10;4hcAAP//AwBQSwECLQAUAAYACAAAACEAtoM4kv4AAADhAQAAEwAAAAAAAAAAAAAAAAAAAAAAW0Nv&#10;bnRlbnRfVHlwZXNdLnhtbFBLAQItABQABgAIAAAAIQA4/SH/1gAAAJQBAAALAAAAAAAAAAAAAAAA&#10;AC8BAABfcmVscy8ucmVsc1BLAQItABQABgAIAAAAIQCvtac7pQIAAMgHAAAOAAAAAAAAAAAAAAAA&#10;AC4CAABkcnMvZTJvRG9jLnhtbFBLAQItABQABgAIAAAAIQDcTKvr3wAAAAkBAAAPAAAAAAAAAAAA&#10;AAAAAP8EAABkcnMvZG93bnJldi54bWxQSwUGAAAAAAQABADzAAAACwYAAAAA&#10;">
            <v:line id="Line 7" o:spid="_x0000_s1063" style="position:absolute;visibility:visible" from="1341,4374" to="10881,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WtX8IAAADbAAAADwAAAGRycy9kb3ducmV2LnhtbESPQYvCMBSE7wv+h/AEb2tq3RWpRhFB&#10;8OBltT/gbfO2rTYvNYm1/nsjCHscZuYbZrnuTSM6cr62rGAyTkAQF1bXXCrIT7vPOQgfkDU2lknB&#10;gzysV4OPJWba3vmHumMoRYSwz1BBFUKbSemLigz6sW2Jo/dnncEQpSuldniPcNPINElm0mDNcaHC&#10;lrYVFZfjzSi4Htxpt/nuaH7OZ1/N4TefnsNFqdGw3yxABOrDf/jd3msFaQqvL/EHyN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fWtX8IAAADbAAAADwAAAAAAAAAAAAAA&#10;AAChAgAAZHJzL2Rvd25yZXYueG1sUEsFBgAAAAAEAAQA+QAAAJADAAAAAA==&#10;" strokecolor="#339" strokeweight="1.5pt"/>
            <v:line id="Line 8" o:spid="_x0000_s1062" style="position:absolute;visibility:visible" from="1341,4304" to="10881,4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b5vcYAAADbAAAADwAAAGRycy9kb3ducmV2LnhtbESP0WrCQBRE3wX/YbmCL1I3VSiaukpb&#10;Y+pDQbR+wG32mkSzd0N2TdK/7xYKfRxm5gyz2vSmEi01rrSs4HEagSDOrC45V3D+3D0sQDiPrLGy&#10;TAq+ycFmPRysMNa24yO1J5+LAGEXo4LC+zqW0mUFGXRTWxMH72Ibgz7IJpe6wS7ATSVnUfQkDZYc&#10;Fgqs6a2g7Ha6GwVf12QiX5NF2s4/3GF7PS/T5H2p1HjUvzyD8NT7//Bfe68VzObw+yX8AL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W+b3GAAAA2wAAAA8AAAAAAAAA&#10;AAAAAAAAoQIAAGRycy9kb3ducmV2LnhtbFBLBQYAAAAABAAEAPkAAACUAwAAAAA=&#10;" strokecolor="#fc0" strokeweight="1.5pt"/>
          </v:group>
        </w:pict>
      </w:r>
    </w:p>
    <w:p w:rsidR="000A0562" w:rsidRPr="000A0562" w:rsidRDefault="000A0562" w:rsidP="000A0562">
      <w:pPr>
        <w:spacing w:after="0" w:line="240" w:lineRule="auto"/>
        <w:jc w:val="both"/>
        <w:rPr>
          <w:rFonts w:ascii="Times New Roman" w:eastAsia="Times New Roman" w:hAnsi="Times New Roman" w:cs="Times New Roman"/>
          <w:b/>
          <w:kern w:val="28"/>
          <w:sz w:val="26"/>
          <w:szCs w:val="26"/>
          <w:lang w:eastAsia="ru-RU"/>
        </w:rPr>
      </w:pPr>
    </w:p>
    <w:p w:rsidR="000A0562" w:rsidRDefault="000A0562" w:rsidP="000A0562">
      <w:pPr>
        <w:spacing w:after="0" w:line="240" w:lineRule="auto"/>
        <w:jc w:val="center"/>
        <w:rPr>
          <w:rFonts w:ascii="Times New Roman" w:eastAsia="Times New Roman" w:hAnsi="Times New Roman" w:cs="Times New Roman"/>
          <w:b/>
          <w:kern w:val="28"/>
          <w:sz w:val="28"/>
          <w:szCs w:val="28"/>
          <w:lang w:eastAsia="ru-RU"/>
        </w:rPr>
      </w:pPr>
      <w:r w:rsidRPr="000A0562">
        <w:rPr>
          <w:rFonts w:ascii="Times New Roman" w:eastAsia="Times New Roman" w:hAnsi="Times New Roman" w:cs="Times New Roman"/>
          <w:b/>
          <w:kern w:val="28"/>
          <w:sz w:val="28"/>
          <w:szCs w:val="28"/>
          <w:lang w:eastAsia="ru-RU"/>
        </w:rPr>
        <w:t>ПОСТАНОВЛЕНИЕ</w:t>
      </w:r>
    </w:p>
    <w:p w:rsidR="00AC3E4C" w:rsidRPr="00AC3E4C" w:rsidRDefault="00AC3E4C" w:rsidP="000A0562">
      <w:pPr>
        <w:spacing w:after="0" w:line="240" w:lineRule="auto"/>
        <w:jc w:val="center"/>
        <w:rPr>
          <w:rFonts w:ascii="Times New Roman" w:eastAsia="Times New Roman" w:hAnsi="Times New Roman" w:cs="Times New Roman"/>
          <w:b/>
          <w:kern w:val="28"/>
          <w:sz w:val="28"/>
          <w:szCs w:val="28"/>
          <w:lang w:eastAsia="ru-RU"/>
        </w:rPr>
      </w:pPr>
    </w:p>
    <w:p w:rsidR="00766845" w:rsidRPr="0041643C" w:rsidRDefault="0041643C" w:rsidP="00766845">
      <w:pPr>
        <w:spacing w:after="0" w:line="240" w:lineRule="auto"/>
        <w:jc w:val="both"/>
        <w:rPr>
          <w:rFonts w:ascii="Times New Roman" w:eastAsia="Times New Roman" w:hAnsi="Times New Roman" w:cs="Times New Roman"/>
          <w:kern w:val="28"/>
          <w:sz w:val="28"/>
          <w:szCs w:val="20"/>
          <w:lang w:eastAsia="ru-RU"/>
        </w:rPr>
      </w:pPr>
      <w:r w:rsidRPr="0041643C">
        <w:rPr>
          <w:rFonts w:ascii="Times New Roman" w:eastAsia="Times New Roman" w:hAnsi="Times New Roman" w:cs="Times New Roman"/>
          <w:b/>
          <w:sz w:val="24"/>
          <w:szCs w:val="20"/>
          <w:lang w:eastAsia="ru-RU"/>
        </w:rPr>
        <w:t>16</w:t>
      </w:r>
      <w:r w:rsidR="00647D06" w:rsidRPr="0041643C">
        <w:rPr>
          <w:rFonts w:ascii="Times New Roman" w:eastAsia="Times New Roman" w:hAnsi="Times New Roman" w:cs="Times New Roman"/>
          <w:b/>
          <w:sz w:val="24"/>
          <w:szCs w:val="20"/>
          <w:lang w:eastAsia="ru-RU"/>
        </w:rPr>
        <w:t>.0</w:t>
      </w:r>
      <w:r w:rsidRPr="0041643C">
        <w:rPr>
          <w:rFonts w:ascii="Times New Roman" w:eastAsia="Times New Roman" w:hAnsi="Times New Roman" w:cs="Times New Roman"/>
          <w:b/>
          <w:sz w:val="24"/>
          <w:szCs w:val="20"/>
          <w:lang w:eastAsia="ru-RU"/>
        </w:rPr>
        <w:t>9</w:t>
      </w:r>
      <w:r w:rsidR="00647D06" w:rsidRPr="0041643C">
        <w:rPr>
          <w:rFonts w:ascii="Times New Roman" w:eastAsia="Times New Roman" w:hAnsi="Times New Roman" w:cs="Times New Roman"/>
          <w:b/>
          <w:sz w:val="24"/>
          <w:szCs w:val="20"/>
          <w:lang w:eastAsia="ru-RU"/>
        </w:rPr>
        <w:t>.2022 г.</w:t>
      </w:r>
      <w:r w:rsidR="000A0562" w:rsidRPr="0041643C">
        <w:rPr>
          <w:rFonts w:ascii="Times New Roman" w:eastAsia="Times New Roman" w:hAnsi="Times New Roman" w:cs="Times New Roman"/>
          <w:b/>
          <w:sz w:val="24"/>
          <w:szCs w:val="20"/>
          <w:lang w:eastAsia="ru-RU"/>
        </w:rPr>
        <w:t xml:space="preserve">                            </w:t>
      </w:r>
      <w:r w:rsidR="00647D06" w:rsidRPr="0041643C">
        <w:rPr>
          <w:rFonts w:ascii="Times New Roman" w:eastAsia="Times New Roman" w:hAnsi="Times New Roman" w:cs="Times New Roman"/>
          <w:b/>
          <w:sz w:val="24"/>
          <w:szCs w:val="20"/>
          <w:lang w:eastAsia="ru-RU"/>
        </w:rPr>
        <w:t xml:space="preserve">            </w:t>
      </w:r>
      <w:r w:rsidR="000A0562" w:rsidRPr="0041643C">
        <w:rPr>
          <w:rFonts w:ascii="Times New Roman" w:eastAsia="Times New Roman" w:hAnsi="Times New Roman" w:cs="Times New Roman"/>
          <w:b/>
          <w:sz w:val="24"/>
          <w:szCs w:val="20"/>
          <w:lang w:eastAsia="ru-RU"/>
        </w:rPr>
        <w:t xml:space="preserve">                          </w:t>
      </w:r>
      <w:r w:rsidR="00647D06" w:rsidRPr="0041643C">
        <w:rPr>
          <w:rFonts w:ascii="Times New Roman" w:eastAsia="Times New Roman" w:hAnsi="Times New Roman" w:cs="Times New Roman"/>
          <w:b/>
          <w:sz w:val="24"/>
          <w:szCs w:val="20"/>
          <w:lang w:eastAsia="ru-RU"/>
        </w:rPr>
        <w:t xml:space="preserve">                                                        </w:t>
      </w:r>
      <w:r w:rsidR="000A0562" w:rsidRPr="0041643C">
        <w:rPr>
          <w:rFonts w:ascii="Times New Roman" w:eastAsia="Times New Roman" w:hAnsi="Times New Roman" w:cs="Times New Roman"/>
          <w:b/>
          <w:sz w:val="24"/>
          <w:szCs w:val="20"/>
          <w:lang w:eastAsia="ru-RU"/>
        </w:rPr>
        <w:t>№</w:t>
      </w:r>
      <w:r w:rsidR="00647D06" w:rsidRPr="0041643C">
        <w:rPr>
          <w:rFonts w:ascii="Times New Roman" w:eastAsia="Times New Roman" w:hAnsi="Times New Roman" w:cs="Times New Roman"/>
          <w:b/>
          <w:sz w:val="24"/>
          <w:szCs w:val="20"/>
          <w:lang w:eastAsia="ru-RU"/>
        </w:rPr>
        <w:t xml:space="preserve"> </w:t>
      </w:r>
      <w:r w:rsidRPr="0041643C">
        <w:rPr>
          <w:rFonts w:ascii="Times New Roman" w:eastAsia="Times New Roman" w:hAnsi="Times New Roman" w:cs="Times New Roman"/>
          <w:b/>
          <w:sz w:val="24"/>
          <w:szCs w:val="20"/>
          <w:lang w:eastAsia="ru-RU"/>
        </w:rPr>
        <w:t>4</w:t>
      </w:r>
      <w:r w:rsidR="00D3596A">
        <w:rPr>
          <w:rFonts w:ascii="Times New Roman" w:eastAsia="Times New Roman" w:hAnsi="Times New Roman" w:cs="Times New Roman"/>
          <w:b/>
          <w:sz w:val="24"/>
          <w:szCs w:val="20"/>
          <w:lang w:eastAsia="ru-RU"/>
        </w:rPr>
        <w:t>2</w:t>
      </w:r>
    </w:p>
    <w:p w:rsidR="000A0562" w:rsidRPr="0041643C" w:rsidRDefault="000A0562" w:rsidP="00766845">
      <w:pPr>
        <w:spacing w:after="0" w:line="240" w:lineRule="auto"/>
        <w:jc w:val="center"/>
        <w:rPr>
          <w:rFonts w:ascii="Times New Roman" w:eastAsia="Times New Roman" w:hAnsi="Times New Roman" w:cs="Times New Roman"/>
          <w:kern w:val="28"/>
          <w:sz w:val="28"/>
          <w:szCs w:val="20"/>
          <w:lang w:eastAsia="ru-RU"/>
        </w:rPr>
      </w:pPr>
      <w:r w:rsidRPr="0041643C">
        <w:rPr>
          <w:rFonts w:ascii="Times New Roman" w:eastAsia="Times New Roman" w:hAnsi="Times New Roman" w:cs="Times New Roman"/>
          <w:b/>
          <w:bCs/>
          <w:noProof/>
          <w:sz w:val="24"/>
          <w:szCs w:val="24"/>
          <w:lang w:eastAsia="ru-RU"/>
        </w:rPr>
        <w:t>с. Большое Колесово</w:t>
      </w:r>
    </w:p>
    <w:p w:rsidR="0091437B" w:rsidRDefault="0091437B" w:rsidP="0041643C">
      <w:pPr>
        <w:spacing w:after="0"/>
        <w:rPr>
          <w:rFonts w:ascii="Times New Roman" w:hAnsi="Times New Roman" w:cs="Times New Roman"/>
          <w:b/>
          <w:bCs/>
          <w:sz w:val="28"/>
          <w:szCs w:val="28"/>
        </w:rPr>
      </w:pPr>
    </w:p>
    <w:p w:rsidR="00D3596A" w:rsidRPr="00D3596A" w:rsidRDefault="00D3596A" w:rsidP="00D3596A">
      <w:pPr>
        <w:widowControl w:val="0"/>
        <w:spacing w:after="0"/>
        <w:jc w:val="both"/>
        <w:rPr>
          <w:rFonts w:ascii="Times New Roman" w:hAnsi="Times New Roman" w:cs="Times New Roman"/>
          <w:b/>
          <w:bCs/>
          <w:sz w:val="28"/>
          <w:szCs w:val="28"/>
        </w:rPr>
      </w:pPr>
      <w:r w:rsidRPr="00D3596A">
        <w:rPr>
          <w:rFonts w:ascii="Times New Roman" w:hAnsi="Times New Roman" w:cs="Times New Roman"/>
          <w:b/>
          <w:bCs/>
          <w:sz w:val="28"/>
          <w:szCs w:val="28"/>
        </w:rPr>
        <w:t xml:space="preserve"> «</w:t>
      </w:r>
      <w:r w:rsidRPr="00D3596A">
        <w:rPr>
          <w:rFonts w:ascii="Times New Roman" w:hAnsi="Times New Roman" w:cs="Times New Roman"/>
          <w:b/>
          <w:bCs/>
          <w:kern w:val="28"/>
          <w:sz w:val="28"/>
          <w:szCs w:val="28"/>
        </w:rPr>
        <w:t xml:space="preserve">Об утверждении </w:t>
      </w:r>
    </w:p>
    <w:p w:rsidR="00D3596A" w:rsidRPr="00D3596A" w:rsidRDefault="00D3596A" w:rsidP="00D3596A">
      <w:pPr>
        <w:widowControl w:val="0"/>
        <w:spacing w:after="0"/>
        <w:jc w:val="both"/>
        <w:rPr>
          <w:rFonts w:ascii="Times New Roman" w:hAnsi="Times New Roman" w:cs="Times New Roman"/>
          <w:b/>
          <w:bCs/>
          <w:kern w:val="28"/>
          <w:sz w:val="28"/>
          <w:szCs w:val="28"/>
        </w:rPr>
      </w:pPr>
      <w:r w:rsidRPr="00D3596A">
        <w:rPr>
          <w:rFonts w:ascii="Times New Roman" w:hAnsi="Times New Roman" w:cs="Times New Roman"/>
          <w:b/>
          <w:bCs/>
          <w:kern w:val="28"/>
          <w:sz w:val="28"/>
          <w:szCs w:val="28"/>
        </w:rPr>
        <w:t xml:space="preserve">Административного регламента </w:t>
      </w:r>
    </w:p>
    <w:p w:rsidR="00D3596A" w:rsidRPr="00D3596A" w:rsidRDefault="00D3596A" w:rsidP="00D3596A">
      <w:pPr>
        <w:widowControl w:val="0"/>
        <w:spacing w:after="0"/>
        <w:jc w:val="both"/>
        <w:rPr>
          <w:rFonts w:ascii="Times New Roman" w:hAnsi="Times New Roman" w:cs="Times New Roman"/>
          <w:b/>
          <w:bCs/>
          <w:kern w:val="28"/>
          <w:sz w:val="28"/>
          <w:szCs w:val="28"/>
        </w:rPr>
      </w:pPr>
      <w:r w:rsidRPr="00D3596A">
        <w:rPr>
          <w:rFonts w:ascii="Times New Roman" w:hAnsi="Times New Roman" w:cs="Times New Roman"/>
          <w:b/>
          <w:bCs/>
          <w:kern w:val="28"/>
          <w:sz w:val="28"/>
          <w:szCs w:val="28"/>
        </w:rPr>
        <w:t>предоставления муниципальной услуги</w:t>
      </w:r>
    </w:p>
    <w:p w:rsidR="00D3596A" w:rsidRDefault="00D3596A" w:rsidP="00D3596A">
      <w:pPr>
        <w:widowControl w:val="0"/>
        <w:spacing w:after="0"/>
        <w:jc w:val="both"/>
        <w:rPr>
          <w:rFonts w:ascii="Times New Roman" w:hAnsi="Times New Roman" w:cs="Times New Roman"/>
          <w:b/>
          <w:bCs/>
          <w:kern w:val="28"/>
          <w:sz w:val="28"/>
          <w:szCs w:val="28"/>
        </w:rPr>
      </w:pPr>
      <w:r w:rsidRPr="00D3596A">
        <w:rPr>
          <w:rFonts w:ascii="Times New Roman" w:hAnsi="Times New Roman" w:cs="Times New Roman"/>
          <w:b/>
          <w:bCs/>
          <w:kern w:val="28"/>
          <w:sz w:val="28"/>
          <w:szCs w:val="28"/>
        </w:rPr>
        <w:t>«Признание садового дома жилым домом и жилого</w:t>
      </w:r>
    </w:p>
    <w:p w:rsidR="00D3596A" w:rsidRDefault="00D3596A" w:rsidP="00D3596A">
      <w:pPr>
        <w:widowControl w:val="0"/>
        <w:spacing w:after="0"/>
        <w:jc w:val="both"/>
        <w:rPr>
          <w:rFonts w:ascii="Times New Roman" w:hAnsi="Times New Roman" w:cs="Times New Roman"/>
          <w:b/>
          <w:bCs/>
          <w:kern w:val="28"/>
          <w:sz w:val="28"/>
          <w:szCs w:val="28"/>
        </w:rPr>
      </w:pPr>
      <w:r>
        <w:rPr>
          <w:rFonts w:ascii="Times New Roman" w:hAnsi="Times New Roman" w:cs="Times New Roman"/>
          <w:b/>
          <w:bCs/>
          <w:kern w:val="28"/>
          <w:sz w:val="28"/>
          <w:szCs w:val="28"/>
        </w:rPr>
        <w:t>до</w:t>
      </w:r>
      <w:r w:rsidRPr="00D3596A">
        <w:rPr>
          <w:rFonts w:ascii="Times New Roman" w:hAnsi="Times New Roman" w:cs="Times New Roman"/>
          <w:b/>
          <w:bCs/>
          <w:kern w:val="28"/>
          <w:sz w:val="28"/>
          <w:szCs w:val="28"/>
        </w:rPr>
        <w:t xml:space="preserve">ма садовым домом» на территории муниципального </w:t>
      </w:r>
    </w:p>
    <w:p w:rsidR="00D3596A" w:rsidRPr="00D3596A" w:rsidRDefault="00D3596A" w:rsidP="00D3596A">
      <w:pPr>
        <w:widowControl w:val="0"/>
        <w:spacing w:after="0"/>
        <w:jc w:val="both"/>
        <w:rPr>
          <w:rFonts w:ascii="Times New Roman" w:hAnsi="Times New Roman" w:cs="Times New Roman"/>
          <w:b/>
          <w:bCs/>
          <w:kern w:val="28"/>
          <w:sz w:val="28"/>
          <w:szCs w:val="28"/>
        </w:rPr>
      </w:pPr>
      <w:r w:rsidRPr="00D3596A">
        <w:rPr>
          <w:rFonts w:ascii="Times New Roman" w:hAnsi="Times New Roman" w:cs="Times New Roman"/>
          <w:b/>
          <w:bCs/>
          <w:kern w:val="28"/>
          <w:sz w:val="28"/>
          <w:szCs w:val="28"/>
        </w:rPr>
        <w:t>образования сельского поселения «Колесовское»</w:t>
      </w:r>
    </w:p>
    <w:p w:rsidR="00D3596A" w:rsidRDefault="0091437B" w:rsidP="00D3596A">
      <w:pPr>
        <w:widowControl w:val="0"/>
        <w:autoSpaceDE w:val="0"/>
        <w:autoSpaceDN w:val="0"/>
        <w:adjustRightInd w:val="0"/>
        <w:rPr>
          <w:b/>
          <w:bCs/>
          <w:szCs w:val="28"/>
        </w:rPr>
      </w:pPr>
      <w:r>
        <w:rPr>
          <w:b/>
          <w:bCs/>
          <w:szCs w:val="28"/>
        </w:rPr>
        <w:t xml:space="preserve"> </w:t>
      </w:r>
    </w:p>
    <w:p w:rsidR="005C080A" w:rsidRPr="00241F4C" w:rsidRDefault="00D3596A" w:rsidP="00D3596A">
      <w:pPr>
        <w:widowControl w:val="0"/>
        <w:autoSpaceDE w:val="0"/>
        <w:autoSpaceDN w:val="0"/>
        <w:adjustRightInd w:val="0"/>
        <w:ind w:firstLine="567"/>
        <w:jc w:val="both"/>
        <w:rPr>
          <w:rFonts w:ascii="Times New Roman" w:hAnsi="Times New Roman"/>
          <w:bCs/>
          <w:spacing w:val="-4"/>
          <w:sz w:val="28"/>
          <w:szCs w:val="28"/>
        </w:rPr>
      </w:pPr>
      <w:r w:rsidRPr="00241F4C">
        <w:rPr>
          <w:rFonts w:ascii="Times New Roman" w:hAnsi="Times New Roman" w:cs="Times New Roman"/>
          <w:sz w:val="28"/>
          <w:szCs w:val="28"/>
        </w:rPr>
        <w:t xml:space="preserve">Руководствуясь </w:t>
      </w:r>
      <w:r w:rsidRPr="00241F4C">
        <w:rPr>
          <w:rFonts w:ascii="Times New Roman" w:hAnsi="Times New Roman" w:cs="Times New Roman"/>
          <w:bCs/>
          <w:spacing w:val="-4"/>
          <w:sz w:val="28"/>
          <w:szCs w:val="28"/>
        </w:rPr>
        <w:t xml:space="preserve">Федеральными законами </w:t>
      </w:r>
      <w:hyperlink r:id="rId10" w:history="1">
        <w:r w:rsidRPr="00241F4C">
          <w:rPr>
            <w:rStyle w:val="af8"/>
            <w:rFonts w:ascii="Times New Roman" w:hAnsi="Times New Roman" w:cs="Times New Roman"/>
            <w:bCs/>
            <w:color w:val="auto"/>
            <w:spacing w:val="-4"/>
            <w:sz w:val="28"/>
            <w:szCs w:val="28"/>
            <w:u w:val="none"/>
          </w:rPr>
          <w:t>от 06.10.2003 № 131-ФЗ</w:t>
        </w:r>
      </w:hyperlink>
      <w:r w:rsidRPr="00241F4C">
        <w:rPr>
          <w:rFonts w:ascii="Times New Roman" w:hAnsi="Times New Roman" w:cs="Times New Roman"/>
          <w:bCs/>
          <w:spacing w:val="-4"/>
          <w:sz w:val="28"/>
          <w:szCs w:val="28"/>
        </w:rPr>
        <w:t xml:space="preserve"> «Об общих принципах организации местного самоуправления в Российской Федерации», Федеральным законом </w:t>
      </w:r>
      <w:hyperlink r:id="rId11" w:history="1">
        <w:r w:rsidRPr="00241F4C">
          <w:rPr>
            <w:rStyle w:val="af8"/>
            <w:rFonts w:ascii="Times New Roman" w:hAnsi="Times New Roman" w:cs="Times New Roman"/>
            <w:bCs/>
            <w:color w:val="auto"/>
            <w:spacing w:val="-4"/>
            <w:sz w:val="28"/>
            <w:szCs w:val="28"/>
            <w:u w:val="none"/>
          </w:rPr>
          <w:t>от 27.07.2010 № 210-ФЗ</w:t>
        </w:r>
      </w:hyperlink>
      <w:r w:rsidRPr="00241F4C">
        <w:rPr>
          <w:rFonts w:ascii="Times New Roman" w:hAnsi="Times New Roman" w:cs="Times New Roman"/>
          <w:bCs/>
          <w:spacing w:val="-4"/>
          <w:sz w:val="28"/>
          <w:szCs w:val="28"/>
        </w:rPr>
        <w:t xml:space="preserve"> «Об организации предоставления государственных и муниципальных услуг»,</w:t>
      </w:r>
      <w:r w:rsidRPr="00241F4C">
        <w:rPr>
          <w:rFonts w:ascii="Times New Roman" w:hAnsi="Times New Roman" w:cs="Times New Roman"/>
          <w:sz w:val="28"/>
          <w:szCs w:val="28"/>
        </w:rPr>
        <w:t xml:space="preserve"> Постановлением Правительства РФ </w:t>
      </w:r>
      <w:hyperlink r:id="rId12" w:history="1">
        <w:r w:rsidRPr="00241F4C">
          <w:rPr>
            <w:rStyle w:val="af8"/>
            <w:rFonts w:ascii="Times New Roman" w:hAnsi="Times New Roman" w:cs="Times New Roman"/>
            <w:color w:val="auto"/>
            <w:sz w:val="28"/>
            <w:szCs w:val="28"/>
            <w:u w:val="none"/>
          </w:rPr>
          <w:t>от 16.05.2011 г. № 373</w:t>
        </w:r>
      </w:hyperlink>
      <w:r w:rsidRPr="00241F4C">
        <w:rPr>
          <w:rFonts w:ascii="Times New Roman" w:hAnsi="Times New Roman" w:cs="Times New Roman"/>
          <w:sz w:val="28"/>
          <w:szCs w:val="28"/>
        </w:rPr>
        <w:t xml:space="preserve">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241F4C">
        <w:rPr>
          <w:rFonts w:ascii="Times New Roman" w:hAnsi="Times New Roman"/>
          <w:bCs/>
          <w:spacing w:val="-4"/>
          <w:sz w:val="28"/>
          <w:szCs w:val="28"/>
        </w:rPr>
        <w:t xml:space="preserve"> Постановлением Правительства Российской Федерации от 28.01.2006 №47 «Об утверждении положения о признании помещения жилым помещением, жилого помещен</w:t>
      </w:r>
      <w:r w:rsidR="00241F4C" w:rsidRPr="00241F4C">
        <w:rPr>
          <w:rFonts w:ascii="Times New Roman" w:hAnsi="Times New Roman"/>
          <w:bCs/>
          <w:spacing w:val="-4"/>
          <w:sz w:val="28"/>
          <w:szCs w:val="28"/>
        </w:rPr>
        <w:t xml:space="preserve">ия непригодным для проживания, </w:t>
      </w:r>
      <w:r w:rsidR="008557BB">
        <w:rPr>
          <w:rFonts w:ascii="Times New Roman" w:hAnsi="Times New Roman"/>
          <w:bCs/>
          <w:spacing w:val="-4"/>
          <w:sz w:val="28"/>
          <w:szCs w:val="28"/>
        </w:rPr>
        <w:t>м</w:t>
      </w:r>
      <w:r w:rsidRPr="00241F4C">
        <w:rPr>
          <w:rFonts w:ascii="Times New Roman" w:hAnsi="Times New Roman"/>
          <w:bCs/>
          <w:spacing w:val="-4"/>
          <w:sz w:val="28"/>
          <w:szCs w:val="28"/>
        </w:rPr>
        <w:t>ногоквартирного дома аварийным и подлежащим сносу или реконструкции, садового дома жилым домом и жилого дома садовым домом»,Уставом муниципального образования сельского поселения «Колесовское»,</w:t>
      </w:r>
    </w:p>
    <w:p w:rsidR="00AC3E4C" w:rsidRDefault="005C080A" w:rsidP="00CD4FCD">
      <w:pPr>
        <w:tabs>
          <w:tab w:val="left" w:pos="851"/>
        </w:tabs>
        <w:spacing w:line="240" w:lineRule="auto"/>
        <w:contextualSpacing/>
        <w:jc w:val="both"/>
        <w:rPr>
          <w:rFonts w:ascii="Times New Roman" w:hAnsi="Times New Roman" w:cs="Times New Roman"/>
          <w:b/>
          <w:sz w:val="28"/>
          <w:szCs w:val="28"/>
        </w:rPr>
      </w:pPr>
      <w:r w:rsidRPr="005C080A">
        <w:rPr>
          <w:rFonts w:ascii="Times New Roman" w:hAnsi="Times New Roman" w:cs="Times New Roman"/>
          <w:b/>
          <w:sz w:val="28"/>
          <w:szCs w:val="28"/>
        </w:rPr>
        <w:t>ПОСТАНОВЛЯЮ:</w:t>
      </w:r>
    </w:p>
    <w:p w:rsidR="00CD4FCD" w:rsidRDefault="00CD4FCD" w:rsidP="00CD4FCD">
      <w:pPr>
        <w:tabs>
          <w:tab w:val="left" w:pos="851"/>
        </w:tabs>
        <w:spacing w:line="240" w:lineRule="auto"/>
        <w:contextualSpacing/>
        <w:jc w:val="both"/>
        <w:rPr>
          <w:rFonts w:ascii="Times New Roman" w:hAnsi="Times New Roman" w:cs="Times New Roman"/>
          <w:b/>
          <w:sz w:val="28"/>
          <w:szCs w:val="28"/>
        </w:rPr>
      </w:pPr>
    </w:p>
    <w:p w:rsidR="006838FB" w:rsidRPr="006838FB" w:rsidRDefault="006838FB" w:rsidP="006838FB">
      <w:pPr>
        <w:widowControl w:val="0"/>
        <w:autoSpaceDE w:val="0"/>
        <w:autoSpaceDN w:val="0"/>
        <w:adjustRightInd w:val="0"/>
        <w:spacing w:after="0" w:line="240" w:lineRule="auto"/>
        <w:ind w:firstLine="567"/>
        <w:jc w:val="both"/>
        <w:rPr>
          <w:rFonts w:ascii="Times New Roman" w:hAnsi="Times New Roman"/>
          <w:bCs/>
          <w:sz w:val="28"/>
          <w:szCs w:val="28"/>
        </w:rPr>
      </w:pPr>
      <w:r w:rsidRPr="006838FB">
        <w:rPr>
          <w:rFonts w:ascii="Times New Roman" w:hAnsi="Times New Roman" w:cs="Times New Roman"/>
          <w:sz w:val="28"/>
          <w:szCs w:val="28"/>
        </w:rPr>
        <w:t xml:space="preserve">1. </w:t>
      </w:r>
      <w:r w:rsidRPr="006838FB">
        <w:rPr>
          <w:rFonts w:ascii="Times New Roman" w:hAnsi="Times New Roman"/>
          <w:sz w:val="28"/>
          <w:szCs w:val="28"/>
        </w:rPr>
        <w:t xml:space="preserve">Утвердить административный регламент предоставления муниципальной услуги </w:t>
      </w:r>
      <w:r w:rsidRPr="006838FB">
        <w:rPr>
          <w:rFonts w:ascii="Times New Roman" w:hAnsi="Times New Roman"/>
          <w:bCs/>
          <w:snapToGrid w:val="0"/>
          <w:sz w:val="28"/>
          <w:szCs w:val="28"/>
        </w:rPr>
        <w:t>«</w:t>
      </w:r>
      <w:r w:rsidRPr="006838FB">
        <w:rPr>
          <w:rFonts w:ascii="Times New Roman" w:hAnsi="Times New Roman"/>
          <w:bCs/>
          <w:sz w:val="28"/>
          <w:szCs w:val="28"/>
        </w:rPr>
        <w:t xml:space="preserve">Признание садового дома жилым домом и жилого дома садовым домом» </w:t>
      </w:r>
      <w:r w:rsidRPr="006838FB">
        <w:rPr>
          <w:rFonts w:ascii="Times New Roman" w:hAnsi="Times New Roman"/>
          <w:sz w:val="28"/>
          <w:szCs w:val="28"/>
        </w:rPr>
        <w:t>на территории муниципального образования сельского поселения «Колесовское» согласно приложению.</w:t>
      </w:r>
    </w:p>
    <w:p w:rsidR="006838FB" w:rsidRPr="006838FB" w:rsidRDefault="006838FB" w:rsidP="006838FB">
      <w:pPr>
        <w:widowControl w:val="0"/>
        <w:autoSpaceDE w:val="0"/>
        <w:autoSpaceDN w:val="0"/>
        <w:adjustRightInd w:val="0"/>
        <w:spacing w:after="0" w:line="240" w:lineRule="auto"/>
        <w:ind w:firstLine="567"/>
        <w:jc w:val="both"/>
        <w:rPr>
          <w:rFonts w:ascii="Times New Roman" w:hAnsi="Times New Roman"/>
          <w:bCs/>
          <w:sz w:val="28"/>
          <w:szCs w:val="28"/>
        </w:rPr>
      </w:pPr>
    </w:p>
    <w:p w:rsidR="006838FB" w:rsidRPr="006838FB" w:rsidRDefault="006838FB" w:rsidP="006838FB">
      <w:pPr>
        <w:widowControl w:val="0"/>
        <w:autoSpaceDE w:val="0"/>
        <w:autoSpaceDN w:val="0"/>
        <w:adjustRightInd w:val="0"/>
        <w:spacing w:after="0" w:line="240" w:lineRule="auto"/>
        <w:ind w:firstLine="567"/>
        <w:jc w:val="both"/>
        <w:rPr>
          <w:rFonts w:ascii="Times New Roman" w:hAnsi="Times New Roman"/>
          <w:bCs/>
          <w:sz w:val="28"/>
          <w:szCs w:val="28"/>
        </w:rPr>
      </w:pPr>
      <w:r w:rsidRPr="006838FB">
        <w:rPr>
          <w:rFonts w:ascii="Times New Roman" w:hAnsi="Times New Roman" w:cs="Times New Roman"/>
          <w:bCs/>
          <w:sz w:val="28"/>
          <w:szCs w:val="28"/>
        </w:rPr>
        <w:lastRenderedPageBreak/>
        <w:t>2. Постановление Администрации МО СП «Колесовское» от 22.03.2022 года № 11 «</w:t>
      </w:r>
      <w:r w:rsidRPr="006838FB">
        <w:rPr>
          <w:rFonts w:ascii="Times New Roman" w:hAnsi="Times New Roman" w:cs="Times New Roman"/>
          <w:bCs/>
          <w:kern w:val="28"/>
          <w:sz w:val="28"/>
          <w:szCs w:val="28"/>
        </w:rPr>
        <w:t>Об утверждении</w:t>
      </w:r>
      <w:r w:rsidRPr="006838FB">
        <w:rPr>
          <w:rFonts w:ascii="Times New Roman" w:hAnsi="Times New Roman" w:cs="Times New Roman"/>
          <w:bCs/>
          <w:sz w:val="28"/>
          <w:szCs w:val="28"/>
        </w:rPr>
        <w:t xml:space="preserve"> </w:t>
      </w:r>
      <w:r w:rsidRPr="006838FB">
        <w:rPr>
          <w:rFonts w:ascii="Times New Roman" w:hAnsi="Times New Roman" w:cs="Times New Roman"/>
          <w:bCs/>
          <w:kern w:val="28"/>
          <w:sz w:val="28"/>
          <w:szCs w:val="28"/>
        </w:rPr>
        <w:t>Административного регламента предоставления муниципальной услуги</w:t>
      </w:r>
      <w:r w:rsidRPr="006838FB">
        <w:rPr>
          <w:rFonts w:ascii="Times New Roman" w:hAnsi="Times New Roman" w:cs="Times New Roman"/>
          <w:bCs/>
          <w:sz w:val="28"/>
          <w:szCs w:val="28"/>
        </w:rPr>
        <w:t xml:space="preserve"> </w:t>
      </w:r>
      <w:r w:rsidRPr="006838FB">
        <w:rPr>
          <w:rFonts w:ascii="Times New Roman" w:hAnsi="Times New Roman" w:cs="Times New Roman"/>
          <w:bCs/>
          <w:kern w:val="28"/>
          <w:sz w:val="28"/>
          <w:szCs w:val="28"/>
        </w:rPr>
        <w:t>«Признание садового дома жилым домом и жилого</w:t>
      </w:r>
      <w:r w:rsidR="00241F4C">
        <w:rPr>
          <w:rFonts w:ascii="Times New Roman" w:hAnsi="Times New Roman" w:cs="Times New Roman"/>
          <w:bCs/>
          <w:kern w:val="28"/>
          <w:sz w:val="28"/>
          <w:szCs w:val="28"/>
        </w:rPr>
        <w:t xml:space="preserve"> </w:t>
      </w:r>
      <w:r w:rsidRPr="006838FB">
        <w:rPr>
          <w:rFonts w:ascii="Times New Roman" w:hAnsi="Times New Roman" w:cs="Times New Roman"/>
          <w:bCs/>
          <w:kern w:val="28"/>
          <w:sz w:val="28"/>
          <w:szCs w:val="28"/>
        </w:rPr>
        <w:t>дома садовым домом» на территории муниципального образования сельского поселения «Колесовское» признать утратившим силу.</w:t>
      </w:r>
    </w:p>
    <w:p w:rsidR="006838FB" w:rsidRPr="006838FB" w:rsidRDefault="006838FB" w:rsidP="006838FB">
      <w:pPr>
        <w:widowControl w:val="0"/>
        <w:spacing w:after="0"/>
        <w:ind w:firstLine="567"/>
        <w:jc w:val="both"/>
        <w:rPr>
          <w:rFonts w:ascii="Times New Roman" w:hAnsi="Times New Roman" w:cs="Times New Roman"/>
          <w:b/>
          <w:bCs/>
          <w:sz w:val="28"/>
          <w:szCs w:val="28"/>
        </w:rPr>
      </w:pPr>
    </w:p>
    <w:p w:rsidR="0091437B" w:rsidRPr="006838FB" w:rsidRDefault="006838FB" w:rsidP="006838FB">
      <w:pPr>
        <w:ind w:firstLine="567"/>
        <w:jc w:val="both"/>
        <w:rPr>
          <w:rFonts w:ascii="Times New Roman" w:hAnsi="Times New Roman" w:cs="Times New Roman"/>
          <w:sz w:val="28"/>
          <w:szCs w:val="28"/>
        </w:rPr>
      </w:pPr>
      <w:r w:rsidRPr="006838FB">
        <w:rPr>
          <w:rFonts w:ascii="Times New Roman" w:hAnsi="Times New Roman" w:cs="Times New Roman"/>
          <w:sz w:val="28"/>
          <w:szCs w:val="28"/>
        </w:rPr>
        <w:t>3</w:t>
      </w:r>
      <w:r w:rsidR="0091437B" w:rsidRPr="006838FB">
        <w:rPr>
          <w:rFonts w:ascii="Times New Roman" w:hAnsi="Times New Roman" w:cs="Times New Roman"/>
          <w:sz w:val="28"/>
          <w:szCs w:val="28"/>
        </w:rPr>
        <w:t xml:space="preserve">. Настоящее Постановление подлежит обнародованию и официальному опубликованию на сайте Администрации МО СП «Колесовское». </w:t>
      </w:r>
    </w:p>
    <w:p w:rsidR="0091437B" w:rsidRDefault="006838FB" w:rsidP="006838FB">
      <w:pPr>
        <w:ind w:firstLine="567"/>
        <w:jc w:val="both"/>
        <w:rPr>
          <w:rFonts w:ascii="Times New Roman" w:hAnsi="Times New Roman" w:cs="Times New Roman"/>
          <w:sz w:val="28"/>
          <w:szCs w:val="28"/>
        </w:rPr>
      </w:pPr>
      <w:r w:rsidRPr="006838FB">
        <w:rPr>
          <w:rFonts w:ascii="Times New Roman" w:hAnsi="Times New Roman" w:cs="Times New Roman"/>
          <w:sz w:val="28"/>
          <w:szCs w:val="28"/>
        </w:rPr>
        <w:t>4</w:t>
      </w:r>
      <w:r w:rsidR="0091437B" w:rsidRPr="006838FB">
        <w:rPr>
          <w:rFonts w:ascii="Times New Roman" w:hAnsi="Times New Roman" w:cs="Times New Roman"/>
          <w:sz w:val="28"/>
          <w:szCs w:val="28"/>
        </w:rPr>
        <w:t xml:space="preserve">. Контроль за исполнением настоящего постановления </w:t>
      </w:r>
      <w:r w:rsidRPr="006838FB">
        <w:rPr>
          <w:rFonts w:ascii="Times New Roman" w:hAnsi="Times New Roman" w:cs="Times New Roman"/>
          <w:sz w:val="28"/>
          <w:szCs w:val="28"/>
        </w:rPr>
        <w:t>оставляю за собой.</w:t>
      </w:r>
    </w:p>
    <w:p w:rsidR="00241F4C" w:rsidRPr="006838FB" w:rsidRDefault="00241F4C" w:rsidP="006838FB">
      <w:pPr>
        <w:ind w:firstLine="567"/>
        <w:jc w:val="both"/>
        <w:rPr>
          <w:rFonts w:ascii="Times New Roman" w:hAnsi="Times New Roman" w:cs="Times New Roman"/>
          <w:sz w:val="28"/>
          <w:szCs w:val="28"/>
        </w:rPr>
      </w:pPr>
      <w:r>
        <w:rPr>
          <w:rFonts w:ascii="Times New Roman" w:hAnsi="Times New Roman" w:cs="Times New Roman"/>
          <w:sz w:val="28"/>
          <w:szCs w:val="28"/>
        </w:rPr>
        <w:t>5. Настоящее постановление вступает в силу с момента обнародования.</w:t>
      </w:r>
    </w:p>
    <w:p w:rsidR="00647D06" w:rsidRPr="00766845" w:rsidRDefault="00647D06" w:rsidP="00647D06">
      <w:pPr>
        <w:spacing w:after="0"/>
        <w:jc w:val="both"/>
        <w:rPr>
          <w:rFonts w:ascii="Times New Roman" w:hAnsi="Times New Roman" w:cs="Times New Roman"/>
          <w:b/>
          <w:sz w:val="28"/>
          <w:szCs w:val="28"/>
        </w:rPr>
      </w:pPr>
      <w:r w:rsidRPr="00766845">
        <w:rPr>
          <w:rFonts w:ascii="Times New Roman" w:hAnsi="Times New Roman" w:cs="Times New Roman"/>
          <w:b/>
          <w:sz w:val="28"/>
          <w:szCs w:val="28"/>
        </w:rPr>
        <w:t>Глава</w:t>
      </w:r>
    </w:p>
    <w:p w:rsidR="00647D06" w:rsidRDefault="00647D06" w:rsidP="00647D06">
      <w:pPr>
        <w:spacing w:after="0"/>
        <w:jc w:val="both"/>
        <w:rPr>
          <w:rFonts w:ascii="Times New Roman" w:hAnsi="Times New Roman" w:cs="Times New Roman"/>
          <w:sz w:val="28"/>
          <w:szCs w:val="28"/>
        </w:rPr>
      </w:pPr>
      <w:r w:rsidRPr="00766845">
        <w:rPr>
          <w:rFonts w:ascii="Times New Roman" w:hAnsi="Times New Roman" w:cs="Times New Roman"/>
          <w:b/>
          <w:sz w:val="28"/>
          <w:szCs w:val="28"/>
        </w:rPr>
        <w:t xml:space="preserve">МО СП «Колесовское»                                                         С.В. </w:t>
      </w:r>
      <w:proofErr w:type="spellStart"/>
      <w:r w:rsidRPr="00766845">
        <w:rPr>
          <w:rFonts w:ascii="Times New Roman" w:hAnsi="Times New Roman" w:cs="Times New Roman"/>
          <w:b/>
          <w:sz w:val="28"/>
          <w:szCs w:val="28"/>
        </w:rPr>
        <w:t>Перевозников</w:t>
      </w:r>
      <w:proofErr w:type="spellEnd"/>
      <w:r w:rsidRPr="00766845">
        <w:rPr>
          <w:rFonts w:ascii="Times New Roman" w:hAnsi="Times New Roman" w:cs="Times New Roman"/>
          <w:sz w:val="28"/>
          <w:szCs w:val="28"/>
        </w:rPr>
        <w:t xml:space="preserve"> </w:t>
      </w:r>
    </w:p>
    <w:p w:rsidR="00AC7F2C" w:rsidRPr="00766845" w:rsidRDefault="00AC7F2C" w:rsidP="00647D06">
      <w:pPr>
        <w:spacing w:after="0"/>
        <w:jc w:val="both"/>
        <w:rPr>
          <w:rFonts w:ascii="Times New Roman" w:hAnsi="Times New Roman" w:cs="Times New Roman"/>
          <w:sz w:val="28"/>
          <w:szCs w:val="28"/>
        </w:rPr>
      </w:pPr>
    </w:p>
    <w:p w:rsidR="00CD4FCD" w:rsidRDefault="00CD4FCD" w:rsidP="00AC7F2C">
      <w:pPr>
        <w:widowControl w:val="0"/>
        <w:autoSpaceDE w:val="0"/>
        <w:autoSpaceDN w:val="0"/>
        <w:adjustRightInd w:val="0"/>
        <w:spacing w:after="0"/>
        <w:jc w:val="right"/>
        <w:outlineLvl w:val="0"/>
        <w:rPr>
          <w:rFonts w:ascii="Times New Roman" w:eastAsia="Calibri" w:hAnsi="Times New Roman" w:cs="Times New Roman"/>
        </w:rPr>
      </w:pPr>
    </w:p>
    <w:p w:rsidR="00A02900" w:rsidRDefault="00A02900" w:rsidP="00AC7F2C">
      <w:pPr>
        <w:widowControl w:val="0"/>
        <w:autoSpaceDE w:val="0"/>
        <w:autoSpaceDN w:val="0"/>
        <w:adjustRightInd w:val="0"/>
        <w:spacing w:after="0"/>
        <w:jc w:val="right"/>
        <w:outlineLvl w:val="0"/>
        <w:rPr>
          <w:rFonts w:ascii="Times New Roman" w:eastAsia="Calibri" w:hAnsi="Times New Roman" w:cs="Times New Roman"/>
        </w:rPr>
      </w:pPr>
    </w:p>
    <w:p w:rsidR="00A02900" w:rsidRDefault="00A02900" w:rsidP="00AC7F2C">
      <w:pPr>
        <w:widowControl w:val="0"/>
        <w:autoSpaceDE w:val="0"/>
        <w:autoSpaceDN w:val="0"/>
        <w:adjustRightInd w:val="0"/>
        <w:spacing w:after="0"/>
        <w:jc w:val="right"/>
        <w:outlineLvl w:val="0"/>
        <w:rPr>
          <w:rFonts w:ascii="Times New Roman" w:eastAsia="Calibri" w:hAnsi="Times New Roman" w:cs="Times New Roman"/>
        </w:rPr>
      </w:pPr>
    </w:p>
    <w:p w:rsidR="00A02900" w:rsidRDefault="00A02900" w:rsidP="00AC7F2C">
      <w:pPr>
        <w:widowControl w:val="0"/>
        <w:autoSpaceDE w:val="0"/>
        <w:autoSpaceDN w:val="0"/>
        <w:adjustRightInd w:val="0"/>
        <w:spacing w:after="0"/>
        <w:jc w:val="right"/>
        <w:outlineLvl w:val="0"/>
        <w:rPr>
          <w:rFonts w:ascii="Times New Roman" w:eastAsia="Calibri" w:hAnsi="Times New Roman" w:cs="Times New Roman"/>
        </w:rPr>
      </w:pPr>
    </w:p>
    <w:p w:rsidR="00A02900" w:rsidRDefault="00A02900" w:rsidP="00AC7F2C">
      <w:pPr>
        <w:widowControl w:val="0"/>
        <w:autoSpaceDE w:val="0"/>
        <w:autoSpaceDN w:val="0"/>
        <w:adjustRightInd w:val="0"/>
        <w:spacing w:after="0"/>
        <w:jc w:val="right"/>
        <w:outlineLvl w:val="0"/>
        <w:rPr>
          <w:rFonts w:ascii="Times New Roman" w:eastAsia="Calibri" w:hAnsi="Times New Roman" w:cs="Times New Roman"/>
        </w:rPr>
      </w:pPr>
    </w:p>
    <w:p w:rsidR="00A02900" w:rsidRDefault="00A02900" w:rsidP="00AC7F2C">
      <w:pPr>
        <w:widowControl w:val="0"/>
        <w:autoSpaceDE w:val="0"/>
        <w:autoSpaceDN w:val="0"/>
        <w:adjustRightInd w:val="0"/>
        <w:spacing w:after="0"/>
        <w:jc w:val="right"/>
        <w:outlineLvl w:val="0"/>
        <w:rPr>
          <w:rFonts w:ascii="Times New Roman" w:eastAsia="Calibri" w:hAnsi="Times New Roman" w:cs="Times New Roman"/>
        </w:rPr>
      </w:pPr>
    </w:p>
    <w:p w:rsidR="00A02900" w:rsidRDefault="00A02900" w:rsidP="00AC7F2C">
      <w:pPr>
        <w:widowControl w:val="0"/>
        <w:autoSpaceDE w:val="0"/>
        <w:autoSpaceDN w:val="0"/>
        <w:adjustRightInd w:val="0"/>
        <w:spacing w:after="0"/>
        <w:jc w:val="right"/>
        <w:outlineLvl w:val="0"/>
        <w:rPr>
          <w:rFonts w:ascii="Times New Roman" w:eastAsia="Calibri" w:hAnsi="Times New Roman" w:cs="Times New Roman"/>
        </w:rPr>
      </w:pPr>
    </w:p>
    <w:p w:rsidR="00A02900" w:rsidRDefault="00A02900" w:rsidP="00AC7F2C">
      <w:pPr>
        <w:widowControl w:val="0"/>
        <w:autoSpaceDE w:val="0"/>
        <w:autoSpaceDN w:val="0"/>
        <w:adjustRightInd w:val="0"/>
        <w:spacing w:after="0"/>
        <w:jc w:val="right"/>
        <w:outlineLvl w:val="0"/>
        <w:rPr>
          <w:rFonts w:ascii="Times New Roman" w:eastAsia="Calibri" w:hAnsi="Times New Roman" w:cs="Times New Roman"/>
        </w:rPr>
      </w:pPr>
    </w:p>
    <w:p w:rsidR="00A02900" w:rsidRDefault="00A02900" w:rsidP="00AC7F2C">
      <w:pPr>
        <w:widowControl w:val="0"/>
        <w:autoSpaceDE w:val="0"/>
        <w:autoSpaceDN w:val="0"/>
        <w:adjustRightInd w:val="0"/>
        <w:spacing w:after="0"/>
        <w:jc w:val="right"/>
        <w:outlineLvl w:val="0"/>
        <w:rPr>
          <w:rFonts w:ascii="Times New Roman" w:eastAsia="Calibri" w:hAnsi="Times New Roman" w:cs="Times New Roman"/>
        </w:rPr>
      </w:pPr>
    </w:p>
    <w:p w:rsidR="00A02900" w:rsidRDefault="00A02900" w:rsidP="00AC7F2C">
      <w:pPr>
        <w:widowControl w:val="0"/>
        <w:autoSpaceDE w:val="0"/>
        <w:autoSpaceDN w:val="0"/>
        <w:adjustRightInd w:val="0"/>
        <w:spacing w:after="0"/>
        <w:jc w:val="right"/>
        <w:outlineLvl w:val="0"/>
        <w:rPr>
          <w:rFonts w:ascii="Times New Roman" w:eastAsia="Calibri" w:hAnsi="Times New Roman" w:cs="Times New Roman"/>
        </w:rPr>
      </w:pPr>
    </w:p>
    <w:p w:rsidR="00A02900" w:rsidRDefault="00A02900" w:rsidP="00AC7F2C">
      <w:pPr>
        <w:widowControl w:val="0"/>
        <w:autoSpaceDE w:val="0"/>
        <w:autoSpaceDN w:val="0"/>
        <w:adjustRightInd w:val="0"/>
        <w:spacing w:after="0"/>
        <w:jc w:val="right"/>
        <w:outlineLvl w:val="0"/>
        <w:rPr>
          <w:rFonts w:ascii="Times New Roman" w:eastAsia="Calibri" w:hAnsi="Times New Roman" w:cs="Times New Roman"/>
        </w:rPr>
      </w:pPr>
    </w:p>
    <w:p w:rsidR="00A02900" w:rsidRDefault="00A02900" w:rsidP="00AC7F2C">
      <w:pPr>
        <w:widowControl w:val="0"/>
        <w:autoSpaceDE w:val="0"/>
        <w:autoSpaceDN w:val="0"/>
        <w:adjustRightInd w:val="0"/>
        <w:spacing w:after="0"/>
        <w:jc w:val="right"/>
        <w:outlineLvl w:val="0"/>
        <w:rPr>
          <w:rFonts w:ascii="Times New Roman" w:eastAsia="Calibri" w:hAnsi="Times New Roman" w:cs="Times New Roman"/>
        </w:rPr>
      </w:pPr>
    </w:p>
    <w:p w:rsidR="00A02900" w:rsidRDefault="00A02900" w:rsidP="00AC7F2C">
      <w:pPr>
        <w:widowControl w:val="0"/>
        <w:autoSpaceDE w:val="0"/>
        <w:autoSpaceDN w:val="0"/>
        <w:adjustRightInd w:val="0"/>
        <w:spacing w:after="0"/>
        <w:jc w:val="right"/>
        <w:outlineLvl w:val="0"/>
        <w:rPr>
          <w:rFonts w:ascii="Times New Roman" w:eastAsia="Calibri" w:hAnsi="Times New Roman" w:cs="Times New Roman"/>
        </w:rPr>
      </w:pPr>
    </w:p>
    <w:p w:rsidR="00A02900" w:rsidRDefault="00A02900" w:rsidP="00AC7F2C">
      <w:pPr>
        <w:widowControl w:val="0"/>
        <w:autoSpaceDE w:val="0"/>
        <w:autoSpaceDN w:val="0"/>
        <w:adjustRightInd w:val="0"/>
        <w:spacing w:after="0"/>
        <w:jc w:val="right"/>
        <w:outlineLvl w:val="0"/>
        <w:rPr>
          <w:rFonts w:ascii="Times New Roman" w:eastAsia="Calibri" w:hAnsi="Times New Roman" w:cs="Times New Roman"/>
        </w:rPr>
      </w:pPr>
    </w:p>
    <w:p w:rsidR="00A02900" w:rsidRDefault="00A02900" w:rsidP="00AC7F2C">
      <w:pPr>
        <w:widowControl w:val="0"/>
        <w:autoSpaceDE w:val="0"/>
        <w:autoSpaceDN w:val="0"/>
        <w:adjustRightInd w:val="0"/>
        <w:spacing w:after="0"/>
        <w:jc w:val="right"/>
        <w:outlineLvl w:val="0"/>
        <w:rPr>
          <w:rFonts w:ascii="Times New Roman" w:eastAsia="Calibri" w:hAnsi="Times New Roman" w:cs="Times New Roman"/>
        </w:rPr>
      </w:pPr>
    </w:p>
    <w:p w:rsidR="00A02900" w:rsidRDefault="00A02900" w:rsidP="00AC7F2C">
      <w:pPr>
        <w:widowControl w:val="0"/>
        <w:autoSpaceDE w:val="0"/>
        <w:autoSpaceDN w:val="0"/>
        <w:adjustRightInd w:val="0"/>
        <w:spacing w:after="0"/>
        <w:jc w:val="right"/>
        <w:outlineLvl w:val="0"/>
        <w:rPr>
          <w:rFonts w:ascii="Times New Roman" w:eastAsia="Calibri" w:hAnsi="Times New Roman" w:cs="Times New Roman"/>
        </w:rPr>
      </w:pPr>
    </w:p>
    <w:p w:rsidR="00A02900" w:rsidRDefault="00A02900" w:rsidP="00AC7F2C">
      <w:pPr>
        <w:widowControl w:val="0"/>
        <w:autoSpaceDE w:val="0"/>
        <w:autoSpaceDN w:val="0"/>
        <w:adjustRightInd w:val="0"/>
        <w:spacing w:after="0"/>
        <w:jc w:val="right"/>
        <w:outlineLvl w:val="0"/>
        <w:rPr>
          <w:rFonts w:ascii="Times New Roman" w:eastAsia="Calibri" w:hAnsi="Times New Roman" w:cs="Times New Roman"/>
        </w:rPr>
      </w:pPr>
    </w:p>
    <w:p w:rsidR="00A02900" w:rsidRDefault="00A02900" w:rsidP="00AC7F2C">
      <w:pPr>
        <w:widowControl w:val="0"/>
        <w:autoSpaceDE w:val="0"/>
        <w:autoSpaceDN w:val="0"/>
        <w:adjustRightInd w:val="0"/>
        <w:spacing w:after="0"/>
        <w:jc w:val="right"/>
        <w:outlineLvl w:val="0"/>
        <w:rPr>
          <w:rFonts w:ascii="Times New Roman" w:eastAsia="Calibri" w:hAnsi="Times New Roman" w:cs="Times New Roman"/>
        </w:rPr>
      </w:pPr>
    </w:p>
    <w:p w:rsidR="00A02900" w:rsidRDefault="00A02900" w:rsidP="00AC7F2C">
      <w:pPr>
        <w:widowControl w:val="0"/>
        <w:autoSpaceDE w:val="0"/>
        <w:autoSpaceDN w:val="0"/>
        <w:adjustRightInd w:val="0"/>
        <w:spacing w:after="0"/>
        <w:jc w:val="right"/>
        <w:outlineLvl w:val="0"/>
        <w:rPr>
          <w:rFonts w:ascii="Times New Roman" w:eastAsia="Calibri" w:hAnsi="Times New Roman" w:cs="Times New Roman"/>
        </w:rPr>
      </w:pPr>
    </w:p>
    <w:p w:rsidR="00A02900" w:rsidRDefault="00A02900" w:rsidP="00AC7F2C">
      <w:pPr>
        <w:widowControl w:val="0"/>
        <w:autoSpaceDE w:val="0"/>
        <w:autoSpaceDN w:val="0"/>
        <w:adjustRightInd w:val="0"/>
        <w:spacing w:after="0"/>
        <w:jc w:val="right"/>
        <w:outlineLvl w:val="0"/>
        <w:rPr>
          <w:rFonts w:ascii="Times New Roman" w:eastAsia="Calibri" w:hAnsi="Times New Roman" w:cs="Times New Roman"/>
        </w:rPr>
      </w:pPr>
    </w:p>
    <w:p w:rsidR="00A02900" w:rsidRDefault="00A02900" w:rsidP="00AC7F2C">
      <w:pPr>
        <w:widowControl w:val="0"/>
        <w:autoSpaceDE w:val="0"/>
        <w:autoSpaceDN w:val="0"/>
        <w:adjustRightInd w:val="0"/>
        <w:spacing w:after="0"/>
        <w:jc w:val="right"/>
        <w:outlineLvl w:val="0"/>
        <w:rPr>
          <w:rFonts w:ascii="Times New Roman" w:eastAsia="Calibri" w:hAnsi="Times New Roman" w:cs="Times New Roman"/>
        </w:rPr>
      </w:pPr>
    </w:p>
    <w:p w:rsidR="00A02900" w:rsidRDefault="00A02900" w:rsidP="00AC7F2C">
      <w:pPr>
        <w:widowControl w:val="0"/>
        <w:autoSpaceDE w:val="0"/>
        <w:autoSpaceDN w:val="0"/>
        <w:adjustRightInd w:val="0"/>
        <w:spacing w:after="0"/>
        <w:jc w:val="right"/>
        <w:outlineLvl w:val="0"/>
        <w:rPr>
          <w:rFonts w:ascii="Times New Roman" w:eastAsia="Calibri" w:hAnsi="Times New Roman" w:cs="Times New Roman"/>
        </w:rPr>
      </w:pPr>
    </w:p>
    <w:p w:rsidR="00A02900" w:rsidRDefault="00A02900" w:rsidP="00AC7F2C">
      <w:pPr>
        <w:widowControl w:val="0"/>
        <w:autoSpaceDE w:val="0"/>
        <w:autoSpaceDN w:val="0"/>
        <w:adjustRightInd w:val="0"/>
        <w:spacing w:after="0"/>
        <w:jc w:val="right"/>
        <w:outlineLvl w:val="0"/>
        <w:rPr>
          <w:rFonts w:ascii="Times New Roman" w:eastAsia="Calibri" w:hAnsi="Times New Roman" w:cs="Times New Roman"/>
        </w:rPr>
      </w:pPr>
    </w:p>
    <w:p w:rsidR="00A02900" w:rsidRDefault="00A02900" w:rsidP="00AC7F2C">
      <w:pPr>
        <w:widowControl w:val="0"/>
        <w:autoSpaceDE w:val="0"/>
        <w:autoSpaceDN w:val="0"/>
        <w:adjustRightInd w:val="0"/>
        <w:spacing w:after="0"/>
        <w:jc w:val="right"/>
        <w:outlineLvl w:val="0"/>
        <w:rPr>
          <w:rFonts w:ascii="Times New Roman" w:eastAsia="Calibri" w:hAnsi="Times New Roman" w:cs="Times New Roman"/>
        </w:rPr>
      </w:pPr>
    </w:p>
    <w:p w:rsidR="00A02900" w:rsidRDefault="00A02900" w:rsidP="00AC7F2C">
      <w:pPr>
        <w:widowControl w:val="0"/>
        <w:autoSpaceDE w:val="0"/>
        <w:autoSpaceDN w:val="0"/>
        <w:adjustRightInd w:val="0"/>
        <w:spacing w:after="0"/>
        <w:jc w:val="right"/>
        <w:outlineLvl w:val="0"/>
        <w:rPr>
          <w:rFonts w:ascii="Times New Roman" w:eastAsia="Calibri" w:hAnsi="Times New Roman" w:cs="Times New Roman"/>
        </w:rPr>
      </w:pPr>
    </w:p>
    <w:p w:rsidR="00A02900" w:rsidRDefault="00A02900" w:rsidP="00AC7F2C">
      <w:pPr>
        <w:widowControl w:val="0"/>
        <w:autoSpaceDE w:val="0"/>
        <w:autoSpaceDN w:val="0"/>
        <w:adjustRightInd w:val="0"/>
        <w:spacing w:after="0"/>
        <w:jc w:val="right"/>
        <w:outlineLvl w:val="0"/>
        <w:rPr>
          <w:rFonts w:ascii="Times New Roman" w:eastAsia="Calibri" w:hAnsi="Times New Roman" w:cs="Times New Roman"/>
        </w:rPr>
      </w:pPr>
    </w:p>
    <w:p w:rsidR="00A02900" w:rsidRDefault="00A02900" w:rsidP="00AC7F2C">
      <w:pPr>
        <w:widowControl w:val="0"/>
        <w:autoSpaceDE w:val="0"/>
        <w:autoSpaceDN w:val="0"/>
        <w:adjustRightInd w:val="0"/>
        <w:spacing w:after="0"/>
        <w:jc w:val="right"/>
        <w:outlineLvl w:val="0"/>
        <w:rPr>
          <w:rFonts w:ascii="Times New Roman" w:eastAsia="Calibri" w:hAnsi="Times New Roman" w:cs="Times New Roman"/>
        </w:rPr>
      </w:pPr>
    </w:p>
    <w:p w:rsidR="00A02900" w:rsidRDefault="00A02900" w:rsidP="00AC7F2C">
      <w:pPr>
        <w:widowControl w:val="0"/>
        <w:autoSpaceDE w:val="0"/>
        <w:autoSpaceDN w:val="0"/>
        <w:adjustRightInd w:val="0"/>
        <w:spacing w:after="0"/>
        <w:jc w:val="right"/>
        <w:outlineLvl w:val="0"/>
        <w:rPr>
          <w:rFonts w:ascii="Times New Roman" w:eastAsia="Calibri" w:hAnsi="Times New Roman" w:cs="Times New Roman"/>
        </w:rPr>
      </w:pPr>
    </w:p>
    <w:p w:rsidR="00241F4C" w:rsidRDefault="00241F4C" w:rsidP="00AC7F2C">
      <w:pPr>
        <w:widowControl w:val="0"/>
        <w:autoSpaceDE w:val="0"/>
        <w:autoSpaceDN w:val="0"/>
        <w:adjustRightInd w:val="0"/>
        <w:spacing w:after="0"/>
        <w:jc w:val="right"/>
        <w:outlineLvl w:val="0"/>
        <w:rPr>
          <w:rFonts w:ascii="Times New Roman" w:eastAsia="Calibri" w:hAnsi="Times New Roman" w:cs="Times New Roman"/>
        </w:rPr>
      </w:pPr>
    </w:p>
    <w:p w:rsidR="00241F4C" w:rsidRDefault="00241F4C" w:rsidP="00AC7F2C">
      <w:pPr>
        <w:widowControl w:val="0"/>
        <w:autoSpaceDE w:val="0"/>
        <w:autoSpaceDN w:val="0"/>
        <w:adjustRightInd w:val="0"/>
        <w:spacing w:after="0"/>
        <w:jc w:val="right"/>
        <w:outlineLvl w:val="0"/>
        <w:rPr>
          <w:rFonts w:ascii="Times New Roman" w:eastAsia="Calibri" w:hAnsi="Times New Roman" w:cs="Times New Roman"/>
        </w:rPr>
      </w:pPr>
    </w:p>
    <w:p w:rsidR="00241F4C" w:rsidRDefault="00241F4C" w:rsidP="00AC7F2C">
      <w:pPr>
        <w:widowControl w:val="0"/>
        <w:autoSpaceDE w:val="0"/>
        <w:autoSpaceDN w:val="0"/>
        <w:adjustRightInd w:val="0"/>
        <w:spacing w:after="0"/>
        <w:jc w:val="right"/>
        <w:outlineLvl w:val="0"/>
        <w:rPr>
          <w:rFonts w:ascii="Times New Roman" w:eastAsia="Calibri" w:hAnsi="Times New Roman" w:cs="Times New Roman"/>
        </w:rPr>
      </w:pPr>
    </w:p>
    <w:p w:rsidR="00241F4C" w:rsidRDefault="00241F4C" w:rsidP="00AC7F2C">
      <w:pPr>
        <w:widowControl w:val="0"/>
        <w:autoSpaceDE w:val="0"/>
        <w:autoSpaceDN w:val="0"/>
        <w:adjustRightInd w:val="0"/>
        <w:spacing w:after="0"/>
        <w:jc w:val="right"/>
        <w:outlineLvl w:val="0"/>
        <w:rPr>
          <w:rFonts w:ascii="Times New Roman" w:eastAsia="Calibri" w:hAnsi="Times New Roman" w:cs="Times New Roman"/>
        </w:rPr>
      </w:pPr>
    </w:p>
    <w:p w:rsidR="00241F4C" w:rsidRDefault="00241F4C" w:rsidP="00AC7F2C">
      <w:pPr>
        <w:widowControl w:val="0"/>
        <w:autoSpaceDE w:val="0"/>
        <w:autoSpaceDN w:val="0"/>
        <w:adjustRightInd w:val="0"/>
        <w:spacing w:after="0"/>
        <w:jc w:val="right"/>
        <w:outlineLvl w:val="0"/>
        <w:rPr>
          <w:rFonts w:ascii="Times New Roman" w:eastAsia="Calibri" w:hAnsi="Times New Roman" w:cs="Times New Roman"/>
        </w:rPr>
      </w:pPr>
    </w:p>
    <w:p w:rsidR="00241F4C" w:rsidRDefault="00241F4C" w:rsidP="00AC7F2C">
      <w:pPr>
        <w:widowControl w:val="0"/>
        <w:autoSpaceDE w:val="0"/>
        <w:autoSpaceDN w:val="0"/>
        <w:adjustRightInd w:val="0"/>
        <w:spacing w:after="0"/>
        <w:jc w:val="right"/>
        <w:outlineLvl w:val="0"/>
        <w:rPr>
          <w:rFonts w:ascii="Times New Roman" w:eastAsia="Calibri" w:hAnsi="Times New Roman" w:cs="Times New Roman"/>
        </w:rPr>
      </w:pPr>
    </w:p>
    <w:tbl>
      <w:tblPr>
        <w:tblW w:w="5000" w:type="pct"/>
        <w:tblLook w:val="04A0"/>
      </w:tblPr>
      <w:tblGrid>
        <w:gridCol w:w="5044"/>
        <w:gridCol w:w="4527"/>
      </w:tblGrid>
      <w:tr w:rsidR="00241F4C" w:rsidRPr="00B57315" w:rsidTr="00B57315">
        <w:tc>
          <w:tcPr>
            <w:tcW w:w="2635" w:type="pct"/>
          </w:tcPr>
          <w:p w:rsidR="00241F4C" w:rsidRPr="00B57315" w:rsidRDefault="00241F4C" w:rsidP="00B57315">
            <w:pPr>
              <w:pStyle w:val="ConsPlusTitle"/>
              <w:ind w:firstLine="567"/>
              <w:rPr>
                <w:rFonts w:ascii="Times New Roman" w:hAnsi="Times New Roman" w:cs="Times New Roman"/>
                <w:b w:val="0"/>
                <w:color w:val="FF0000"/>
                <w:sz w:val="24"/>
                <w:szCs w:val="24"/>
              </w:rPr>
            </w:pPr>
          </w:p>
          <w:p w:rsidR="00241F4C" w:rsidRPr="00B57315" w:rsidRDefault="00241F4C" w:rsidP="00B57315">
            <w:pPr>
              <w:pStyle w:val="ConsPlusTitle"/>
              <w:ind w:firstLine="567"/>
              <w:rPr>
                <w:rFonts w:ascii="Times New Roman" w:hAnsi="Times New Roman" w:cs="Times New Roman"/>
                <w:b w:val="0"/>
                <w:color w:val="FF0000"/>
                <w:sz w:val="24"/>
                <w:szCs w:val="24"/>
              </w:rPr>
            </w:pPr>
          </w:p>
        </w:tc>
        <w:tc>
          <w:tcPr>
            <w:tcW w:w="2365" w:type="pct"/>
          </w:tcPr>
          <w:p w:rsidR="00241F4C" w:rsidRPr="00B57315" w:rsidRDefault="00241F4C" w:rsidP="00B57315">
            <w:pPr>
              <w:pStyle w:val="ConsPlusTitle"/>
              <w:ind w:firstLine="567"/>
              <w:jc w:val="right"/>
              <w:rPr>
                <w:rFonts w:ascii="Times New Roman" w:hAnsi="Times New Roman" w:cs="Times New Roman"/>
                <w:b w:val="0"/>
                <w:sz w:val="24"/>
                <w:szCs w:val="24"/>
              </w:rPr>
            </w:pPr>
          </w:p>
          <w:p w:rsidR="00241F4C" w:rsidRPr="00784717" w:rsidRDefault="00241F4C" w:rsidP="00B57315">
            <w:pPr>
              <w:pStyle w:val="ConsPlusTitle"/>
              <w:ind w:firstLine="567"/>
              <w:jc w:val="right"/>
              <w:rPr>
                <w:rFonts w:ascii="Times New Roman" w:hAnsi="Times New Roman" w:cs="Times New Roman"/>
                <w:b w:val="0"/>
                <w:szCs w:val="22"/>
              </w:rPr>
            </w:pPr>
            <w:r w:rsidRPr="00784717">
              <w:rPr>
                <w:rFonts w:ascii="Times New Roman" w:hAnsi="Times New Roman" w:cs="Times New Roman"/>
                <w:b w:val="0"/>
                <w:szCs w:val="22"/>
              </w:rPr>
              <w:t>Утвержден</w:t>
            </w:r>
          </w:p>
          <w:p w:rsidR="00241F4C" w:rsidRPr="00784717" w:rsidRDefault="00241F4C" w:rsidP="00B57315">
            <w:pPr>
              <w:pStyle w:val="ConsPlusTitle"/>
              <w:ind w:firstLine="567"/>
              <w:jc w:val="right"/>
              <w:rPr>
                <w:rFonts w:ascii="Times New Roman" w:hAnsi="Times New Roman" w:cs="Times New Roman"/>
                <w:b w:val="0"/>
                <w:szCs w:val="22"/>
              </w:rPr>
            </w:pPr>
            <w:r w:rsidRPr="00784717">
              <w:rPr>
                <w:rFonts w:ascii="Times New Roman" w:hAnsi="Times New Roman" w:cs="Times New Roman"/>
                <w:b w:val="0"/>
                <w:szCs w:val="22"/>
              </w:rPr>
              <w:t>постановлением Администрации</w:t>
            </w:r>
          </w:p>
          <w:p w:rsidR="00241F4C" w:rsidRPr="00784717" w:rsidRDefault="00241F4C" w:rsidP="00B57315">
            <w:pPr>
              <w:pStyle w:val="ConsPlusTitle"/>
              <w:ind w:firstLine="567"/>
              <w:jc w:val="right"/>
              <w:rPr>
                <w:rFonts w:ascii="Times New Roman" w:hAnsi="Times New Roman" w:cs="Times New Roman"/>
                <w:b w:val="0"/>
                <w:szCs w:val="22"/>
              </w:rPr>
            </w:pPr>
            <w:r w:rsidRPr="00784717">
              <w:rPr>
                <w:rFonts w:ascii="Times New Roman" w:hAnsi="Times New Roman" w:cs="Times New Roman"/>
                <w:b w:val="0"/>
                <w:szCs w:val="22"/>
              </w:rPr>
              <w:t>МО СП «Колесовское»</w:t>
            </w:r>
          </w:p>
          <w:p w:rsidR="00241F4C" w:rsidRPr="00784717" w:rsidRDefault="00241F4C" w:rsidP="00B57315">
            <w:pPr>
              <w:pStyle w:val="ConsPlusTitle"/>
              <w:ind w:firstLine="567"/>
              <w:jc w:val="right"/>
              <w:rPr>
                <w:rFonts w:ascii="Times New Roman" w:hAnsi="Times New Roman" w:cs="Times New Roman"/>
                <w:b w:val="0"/>
                <w:szCs w:val="22"/>
              </w:rPr>
            </w:pPr>
            <w:r w:rsidRPr="00784717">
              <w:rPr>
                <w:rFonts w:ascii="Times New Roman" w:hAnsi="Times New Roman" w:cs="Times New Roman"/>
                <w:b w:val="0"/>
                <w:szCs w:val="22"/>
              </w:rPr>
              <w:t>от «16» сентября 2022г. № 42</w:t>
            </w:r>
          </w:p>
          <w:p w:rsidR="00241F4C" w:rsidRPr="00B57315" w:rsidRDefault="00241F4C" w:rsidP="00B57315">
            <w:pPr>
              <w:pStyle w:val="ConsPlusTitle"/>
              <w:ind w:firstLine="567"/>
              <w:rPr>
                <w:rFonts w:ascii="Times New Roman" w:hAnsi="Times New Roman" w:cs="Times New Roman"/>
                <w:b w:val="0"/>
                <w:sz w:val="24"/>
                <w:szCs w:val="24"/>
              </w:rPr>
            </w:pPr>
          </w:p>
        </w:tc>
      </w:tr>
    </w:tbl>
    <w:p w:rsidR="00241F4C" w:rsidRPr="00784717" w:rsidRDefault="00241F4C" w:rsidP="00241F4C">
      <w:pPr>
        <w:pStyle w:val="ConsPlusTitle"/>
        <w:ind w:firstLine="567"/>
        <w:jc w:val="center"/>
        <w:rPr>
          <w:rFonts w:ascii="Times New Roman" w:hAnsi="Times New Roman" w:cs="Times New Roman"/>
          <w:sz w:val="24"/>
          <w:szCs w:val="24"/>
        </w:rPr>
      </w:pPr>
      <w:r w:rsidRPr="00784717">
        <w:rPr>
          <w:rFonts w:ascii="Times New Roman" w:hAnsi="Times New Roman" w:cs="Times New Roman"/>
          <w:sz w:val="24"/>
          <w:szCs w:val="24"/>
        </w:rPr>
        <w:t>Административный регламент</w:t>
      </w:r>
    </w:p>
    <w:p w:rsidR="00241F4C" w:rsidRPr="00784717" w:rsidRDefault="00241F4C" w:rsidP="00241F4C">
      <w:pPr>
        <w:pStyle w:val="ConsPlusTitle"/>
        <w:ind w:firstLine="567"/>
        <w:jc w:val="center"/>
        <w:rPr>
          <w:rFonts w:ascii="Times New Roman" w:hAnsi="Times New Roman" w:cs="Times New Roman"/>
          <w:sz w:val="24"/>
          <w:szCs w:val="24"/>
        </w:rPr>
      </w:pPr>
      <w:r w:rsidRPr="00784717">
        <w:rPr>
          <w:rFonts w:ascii="Times New Roman" w:hAnsi="Times New Roman" w:cs="Times New Roman"/>
          <w:sz w:val="24"/>
          <w:szCs w:val="24"/>
        </w:rPr>
        <w:t>предоставления муниципальной услуги</w:t>
      </w:r>
    </w:p>
    <w:p w:rsidR="00241F4C" w:rsidRPr="00784717" w:rsidRDefault="00241F4C" w:rsidP="00B57315">
      <w:pPr>
        <w:widowControl w:val="0"/>
        <w:autoSpaceDE w:val="0"/>
        <w:autoSpaceDN w:val="0"/>
        <w:adjustRightInd w:val="0"/>
        <w:spacing w:after="0"/>
        <w:jc w:val="center"/>
        <w:rPr>
          <w:rFonts w:ascii="Times New Roman" w:hAnsi="Times New Roman" w:cs="Times New Roman"/>
          <w:b/>
          <w:bCs/>
          <w:sz w:val="24"/>
          <w:szCs w:val="24"/>
        </w:rPr>
      </w:pPr>
      <w:r w:rsidRPr="00784717">
        <w:rPr>
          <w:rFonts w:ascii="Times New Roman" w:hAnsi="Times New Roman" w:cs="Times New Roman"/>
          <w:b/>
          <w:bCs/>
          <w:sz w:val="24"/>
          <w:szCs w:val="24"/>
        </w:rPr>
        <w:t>«Признание садового дома жилым домом и жилого дома</w:t>
      </w:r>
    </w:p>
    <w:p w:rsidR="00241F4C" w:rsidRPr="00784717" w:rsidRDefault="00241F4C" w:rsidP="00B57315">
      <w:pPr>
        <w:widowControl w:val="0"/>
        <w:autoSpaceDE w:val="0"/>
        <w:autoSpaceDN w:val="0"/>
        <w:adjustRightInd w:val="0"/>
        <w:spacing w:after="0"/>
        <w:jc w:val="center"/>
        <w:rPr>
          <w:rFonts w:ascii="Times New Roman" w:hAnsi="Times New Roman" w:cs="Times New Roman"/>
          <w:b/>
          <w:sz w:val="24"/>
          <w:szCs w:val="24"/>
        </w:rPr>
      </w:pPr>
      <w:r w:rsidRPr="00784717">
        <w:rPr>
          <w:rFonts w:ascii="Times New Roman" w:hAnsi="Times New Roman" w:cs="Times New Roman"/>
          <w:b/>
          <w:bCs/>
          <w:sz w:val="24"/>
          <w:szCs w:val="24"/>
        </w:rPr>
        <w:t xml:space="preserve">садовым домом» </w:t>
      </w:r>
      <w:r w:rsidRPr="00784717">
        <w:rPr>
          <w:rFonts w:ascii="Times New Roman" w:hAnsi="Times New Roman" w:cs="Times New Roman"/>
          <w:b/>
          <w:sz w:val="24"/>
          <w:szCs w:val="24"/>
        </w:rPr>
        <w:t>на территории муниципального образования</w:t>
      </w:r>
    </w:p>
    <w:p w:rsidR="00241F4C" w:rsidRPr="00784717" w:rsidRDefault="00B57315" w:rsidP="00241F4C">
      <w:pPr>
        <w:widowControl w:val="0"/>
        <w:autoSpaceDE w:val="0"/>
        <w:autoSpaceDN w:val="0"/>
        <w:adjustRightInd w:val="0"/>
        <w:jc w:val="center"/>
        <w:rPr>
          <w:rFonts w:ascii="Times New Roman" w:hAnsi="Times New Roman" w:cs="Times New Roman"/>
          <w:b/>
          <w:bCs/>
          <w:sz w:val="24"/>
          <w:szCs w:val="24"/>
        </w:rPr>
      </w:pPr>
      <w:r w:rsidRPr="00784717">
        <w:rPr>
          <w:rFonts w:ascii="Times New Roman" w:hAnsi="Times New Roman" w:cs="Times New Roman"/>
          <w:b/>
          <w:sz w:val="24"/>
          <w:szCs w:val="24"/>
        </w:rPr>
        <w:t>сельского поселения «Колесовское</w:t>
      </w:r>
      <w:r w:rsidR="00241F4C" w:rsidRPr="00784717">
        <w:rPr>
          <w:rFonts w:ascii="Times New Roman" w:hAnsi="Times New Roman" w:cs="Times New Roman"/>
          <w:b/>
          <w:sz w:val="24"/>
          <w:szCs w:val="24"/>
        </w:rPr>
        <w:t>»</w:t>
      </w:r>
    </w:p>
    <w:p w:rsidR="00241F4C" w:rsidRPr="00784717" w:rsidRDefault="00241F4C" w:rsidP="00B57315">
      <w:pPr>
        <w:pStyle w:val="ConsPlusNormal"/>
        <w:numPr>
          <w:ilvl w:val="0"/>
          <w:numId w:val="34"/>
        </w:numPr>
        <w:ind w:left="0" w:firstLine="567"/>
        <w:jc w:val="center"/>
        <w:rPr>
          <w:rFonts w:ascii="Times New Roman" w:hAnsi="Times New Roman" w:cs="Times New Roman"/>
          <w:b/>
          <w:bCs/>
          <w:sz w:val="24"/>
          <w:szCs w:val="24"/>
        </w:rPr>
      </w:pPr>
      <w:r w:rsidRPr="00784717">
        <w:rPr>
          <w:rFonts w:ascii="Times New Roman" w:hAnsi="Times New Roman" w:cs="Times New Roman"/>
          <w:b/>
          <w:bCs/>
          <w:sz w:val="24"/>
          <w:szCs w:val="24"/>
        </w:rPr>
        <w:t>Общие положения</w:t>
      </w:r>
    </w:p>
    <w:p w:rsidR="00241F4C" w:rsidRPr="00784717" w:rsidRDefault="00241F4C" w:rsidP="00B57315">
      <w:pPr>
        <w:pStyle w:val="af4"/>
        <w:widowControl w:val="0"/>
        <w:ind w:firstLine="567"/>
        <w:jc w:val="center"/>
        <w:rPr>
          <w:b/>
          <w:sz w:val="24"/>
          <w:szCs w:val="24"/>
        </w:rPr>
      </w:pPr>
      <w:bookmarkStart w:id="0" w:name="bookmark6"/>
      <w:r w:rsidRPr="00784717">
        <w:rPr>
          <w:b/>
          <w:sz w:val="24"/>
          <w:szCs w:val="24"/>
        </w:rPr>
        <w:t>Предмет регулирования Административного регламента</w:t>
      </w:r>
      <w:bookmarkEnd w:id="0"/>
    </w:p>
    <w:p w:rsidR="00B57315" w:rsidRPr="00784717" w:rsidRDefault="00B57315" w:rsidP="00B57315">
      <w:pPr>
        <w:pStyle w:val="af4"/>
        <w:widowControl w:val="0"/>
        <w:ind w:firstLine="567"/>
        <w:jc w:val="center"/>
        <w:rPr>
          <w:b/>
          <w:sz w:val="24"/>
          <w:szCs w:val="24"/>
        </w:rPr>
      </w:pPr>
    </w:p>
    <w:p w:rsidR="00241F4C" w:rsidRPr="00784717" w:rsidRDefault="00241F4C" w:rsidP="003E733C">
      <w:pPr>
        <w:widowControl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1.1. 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уполномоченных специалистов администрации МО СП «</w:t>
      </w:r>
      <w:r w:rsidR="008557BB" w:rsidRPr="00784717">
        <w:rPr>
          <w:rFonts w:ascii="Times New Roman" w:hAnsi="Times New Roman" w:cs="Times New Roman"/>
          <w:sz w:val="24"/>
          <w:szCs w:val="24"/>
        </w:rPr>
        <w:t>Колесовское</w:t>
      </w:r>
      <w:r w:rsidRPr="00784717">
        <w:rPr>
          <w:rFonts w:ascii="Times New Roman" w:hAnsi="Times New Roman" w:cs="Times New Roman"/>
          <w:sz w:val="24"/>
          <w:szCs w:val="24"/>
        </w:rPr>
        <w:t>» образования при предоставлении данной муниципальной услуги.</w:t>
      </w:r>
    </w:p>
    <w:p w:rsidR="00241F4C" w:rsidRPr="00784717" w:rsidRDefault="00241F4C" w:rsidP="00E351B8">
      <w:pPr>
        <w:widowControl w:val="0"/>
        <w:autoSpaceDE w:val="0"/>
        <w:autoSpaceDN w:val="0"/>
        <w:adjustRightInd w:val="0"/>
        <w:spacing w:after="0"/>
        <w:jc w:val="both"/>
        <w:rPr>
          <w:rFonts w:ascii="Times New Roman" w:hAnsi="Times New Roman" w:cs="Times New Roman"/>
          <w:sz w:val="24"/>
          <w:szCs w:val="24"/>
        </w:rPr>
      </w:pPr>
      <w:r w:rsidRPr="00784717">
        <w:rPr>
          <w:rFonts w:ascii="Times New Roman" w:hAnsi="Times New Roman" w:cs="Times New Roman"/>
          <w:sz w:val="24"/>
          <w:szCs w:val="24"/>
        </w:rPr>
        <w:t>Настоящий Административный регламент регулирует отношения,</w:t>
      </w:r>
      <w:r w:rsidR="00B57315" w:rsidRPr="00784717">
        <w:rPr>
          <w:rFonts w:ascii="Times New Roman" w:hAnsi="Times New Roman" w:cs="Times New Roman"/>
          <w:sz w:val="24"/>
          <w:szCs w:val="24"/>
        </w:rPr>
        <w:t xml:space="preserve"> </w:t>
      </w:r>
      <w:r w:rsidRPr="00784717">
        <w:rPr>
          <w:rFonts w:ascii="Times New Roman" w:hAnsi="Times New Roman" w:cs="Times New Roman"/>
          <w:sz w:val="24"/>
          <w:szCs w:val="24"/>
        </w:rPr>
        <w:t>возникающие при оказании следующих услуг:</w:t>
      </w:r>
    </w:p>
    <w:p w:rsidR="00241F4C" w:rsidRPr="00784717" w:rsidRDefault="00241F4C" w:rsidP="00E351B8">
      <w:pPr>
        <w:widowControl w:val="0"/>
        <w:autoSpaceDE w:val="0"/>
        <w:autoSpaceDN w:val="0"/>
        <w:adjustRightInd w:val="0"/>
        <w:spacing w:after="0"/>
        <w:jc w:val="both"/>
        <w:rPr>
          <w:rFonts w:ascii="Times New Roman" w:hAnsi="Times New Roman" w:cs="Times New Roman"/>
          <w:sz w:val="24"/>
          <w:szCs w:val="24"/>
        </w:rPr>
      </w:pPr>
      <w:r w:rsidRPr="00784717">
        <w:rPr>
          <w:rFonts w:ascii="Times New Roman" w:hAnsi="Times New Roman" w:cs="Times New Roman"/>
          <w:sz w:val="24"/>
          <w:szCs w:val="24"/>
        </w:rPr>
        <w:t>1) Признания садового дома жилым домом;</w:t>
      </w:r>
    </w:p>
    <w:p w:rsidR="004D4A28" w:rsidRPr="00784717" w:rsidRDefault="00241F4C" w:rsidP="004D4A28">
      <w:pPr>
        <w:widowControl w:val="0"/>
        <w:spacing w:after="0"/>
        <w:jc w:val="both"/>
        <w:rPr>
          <w:rFonts w:ascii="Times New Roman" w:hAnsi="Times New Roman" w:cs="Times New Roman"/>
          <w:sz w:val="24"/>
          <w:szCs w:val="24"/>
        </w:rPr>
      </w:pPr>
      <w:r w:rsidRPr="00784717">
        <w:rPr>
          <w:rFonts w:ascii="Times New Roman" w:hAnsi="Times New Roman" w:cs="Times New Roman"/>
          <w:sz w:val="24"/>
          <w:szCs w:val="24"/>
        </w:rPr>
        <w:t>2) Признания жилого дома садовым домом.</w:t>
      </w:r>
      <w:bookmarkStart w:id="1" w:name="bookmark7"/>
    </w:p>
    <w:p w:rsidR="00241F4C" w:rsidRPr="00784717" w:rsidRDefault="00241F4C" w:rsidP="004D4A28">
      <w:pPr>
        <w:widowControl w:val="0"/>
        <w:spacing w:after="0"/>
        <w:jc w:val="both"/>
        <w:rPr>
          <w:rFonts w:ascii="Times New Roman" w:hAnsi="Times New Roman" w:cs="Times New Roman"/>
          <w:sz w:val="24"/>
          <w:szCs w:val="24"/>
        </w:rPr>
      </w:pPr>
      <w:r w:rsidRPr="00784717">
        <w:rPr>
          <w:rFonts w:ascii="Times New Roman" w:hAnsi="Times New Roman" w:cs="Times New Roman"/>
          <w:b/>
          <w:sz w:val="24"/>
          <w:szCs w:val="24"/>
        </w:rPr>
        <w:t>Круг Заявителей</w:t>
      </w:r>
      <w:bookmarkEnd w:id="1"/>
    </w:p>
    <w:p w:rsidR="00241F4C" w:rsidRPr="00784717" w:rsidRDefault="00241F4C" w:rsidP="003E733C">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1.2.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w:t>
      </w:r>
    </w:p>
    <w:p w:rsidR="004D4A28" w:rsidRPr="00784717" w:rsidRDefault="00241F4C" w:rsidP="003E733C">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41F4C" w:rsidRPr="00784717" w:rsidRDefault="00241F4C" w:rsidP="004D4A28">
      <w:pPr>
        <w:widowControl w:val="0"/>
        <w:autoSpaceDE w:val="0"/>
        <w:autoSpaceDN w:val="0"/>
        <w:adjustRightInd w:val="0"/>
        <w:spacing w:after="0"/>
        <w:jc w:val="both"/>
        <w:rPr>
          <w:rFonts w:ascii="Times New Roman" w:hAnsi="Times New Roman" w:cs="Times New Roman"/>
          <w:sz w:val="24"/>
          <w:szCs w:val="24"/>
        </w:rPr>
      </w:pPr>
      <w:r w:rsidRPr="00784717">
        <w:rPr>
          <w:rFonts w:ascii="Times New Roman" w:hAnsi="Times New Roman" w:cs="Times New Roman"/>
          <w:b/>
          <w:sz w:val="24"/>
          <w:szCs w:val="24"/>
        </w:rPr>
        <w:t>Требования к порядку информирования о предоставлении государственной (муниципальной) услуги</w:t>
      </w:r>
    </w:p>
    <w:p w:rsidR="00241F4C" w:rsidRPr="00784717" w:rsidRDefault="00241F4C" w:rsidP="003E733C">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1.4. Информирование о порядке предоставления муниципальной услуги осуществляется:</w:t>
      </w:r>
    </w:p>
    <w:p w:rsidR="00241F4C" w:rsidRPr="00784717" w:rsidRDefault="00241F4C" w:rsidP="00E351B8">
      <w:pPr>
        <w:widowControl w:val="0"/>
        <w:autoSpaceDE w:val="0"/>
        <w:autoSpaceDN w:val="0"/>
        <w:adjustRightInd w:val="0"/>
        <w:spacing w:after="0"/>
        <w:jc w:val="both"/>
        <w:rPr>
          <w:rFonts w:ascii="Times New Roman" w:hAnsi="Times New Roman" w:cs="Times New Roman"/>
          <w:sz w:val="24"/>
          <w:szCs w:val="24"/>
        </w:rPr>
      </w:pPr>
      <w:r w:rsidRPr="00784717">
        <w:rPr>
          <w:rFonts w:ascii="Times New Roman" w:hAnsi="Times New Roman" w:cs="Times New Roman"/>
          <w:sz w:val="24"/>
          <w:szCs w:val="24"/>
        </w:rPr>
        <w:t xml:space="preserve">1) непосредственно при личном приеме заявителя в </w:t>
      </w:r>
      <w:r w:rsidRPr="00784717">
        <w:rPr>
          <w:rFonts w:ascii="Times New Roman" w:hAnsi="Times New Roman" w:cs="Times New Roman"/>
          <w:iCs/>
          <w:sz w:val="24"/>
          <w:szCs w:val="24"/>
        </w:rPr>
        <w:t>Администрации</w:t>
      </w:r>
      <w:r w:rsidR="00B57315" w:rsidRPr="00784717">
        <w:rPr>
          <w:rFonts w:ascii="Times New Roman" w:hAnsi="Times New Roman" w:cs="Times New Roman"/>
          <w:iCs/>
          <w:sz w:val="24"/>
          <w:szCs w:val="24"/>
        </w:rPr>
        <w:t xml:space="preserve"> </w:t>
      </w:r>
      <w:r w:rsidRPr="00784717">
        <w:rPr>
          <w:rFonts w:ascii="Times New Roman" w:hAnsi="Times New Roman" w:cs="Times New Roman"/>
          <w:iCs/>
          <w:sz w:val="24"/>
          <w:szCs w:val="24"/>
        </w:rPr>
        <w:t>МО СП «</w:t>
      </w:r>
      <w:r w:rsidR="004D4A28" w:rsidRPr="00784717">
        <w:rPr>
          <w:rFonts w:ascii="Times New Roman" w:hAnsi="Times New Roman" w:cs="Times New Roman"/>
          <w:sz w:val="24"/>
          <w:szCs w:val="24"/>
        </w:rPr>
        <w:t>Колесовское</w:t>
      </w:r>
      <w:r w:rsidRPr="00784717">
        <w:rPr>
          <w:rFonts w:ascii="Times New Roman" w:hAnsi="Times New Roman" w:cs="Times New Roman"/>
          <w:iCs/>
          <w:sz w:val="24"/>
          <w:szCs w:val="24"/>
        </w:rPr>
        <w:t>»</w:t>
      </w:r>
      <w:r w:rsidR="00656A91" w:rsidRPr="00784717">
        <w:rPr>
          <w:rFonts w:ascii="Times New Roman" w:hAnsi="Times New Roman" w:cs="Times New Roman"/>
          <w:iCs/>
          <w:sz w:val="24"/>
          <w:szCs w:val="24"/>
        </w:rPr>
        <w:t xml:space="preserve"> </w:t>
      </w:r>
      <w:r w:rsidRPr="00784717">
        <w:rPr>
          <w:rFonts w:ascii="Times New Roman" w:hAnsi="Times New Roman" w:cs="Times New Roman"/>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41F4C" w:rsidRPr="00784717" w:rsidRDefault="00241F4C" w:rsidP="00E351B8">
      <w:pPr>
        <w:widowControl w:val="0"/>
        <w:autoSpaceDE w:val="0"/>
        <w:autoSpaceDN w:val="0"/>
        <w:adjustRightInd w:val="0"/>
        <w:spacing w:after="0"/>
        <w:jc w:val="both"/>
        <w:rPr>
          <w:rFonts w:ascii="Times New Roman" w:hAnsi="Times New Roman" w:cs="Times New Roman"/>
          <w:sz w:val="24"/>
          <w:szCs w:val="24"/>
        </w:rPr>
      </w:pPr>
      <w:r w:rsidRPr="00784717">
        <w:rPr>
          <w:rFonts w:ascii="Times New Roman" w:hAnsi="Times New Roman" w:cs="Times New Roman"/>
          <w:sz w:val="24"/>
          <w:szCs w:val="24"/>
        </w:rPr>
        <w:t>2) по телефону Уполномоченном органе или многофункциональном центре;</w:t>
      </w:r>
    </w:p>
    <w:p w:rsidR="00241F4C" w:rsidRPr="00784717" w:rsidRDefault="00241F4C" w:rsidP="00E351B8">
      <w:pPr>
        <w:widowControl w:val="0"/>
        <w:autoSpaceDE w:val="0"/>
        <w:autoSpaceDN w:val="0"/>
        <w:adjustRightInd w:val="0"/>
        <w:spacing w:after="0"/>
        <w:jc w:val="both"/>
        <w:rPr>
          <w:rFonts w:ascii="Times New Roman" w:hAnsi="Times New Roman" w:cs="Times New Roman"/>
          <w:sz w:val="24"/>
          <w:szCs w:val="24"/>
        </w:rPr>
      </w:pPr>
      <w:r w:rsidRPr="00784717">
        <w:rPr>
          <w:rFonts w:ascii="Times New Roman" w:hAnsi="Times New Roman" w:cs="Times New Roman"/>
          <w:sz w:val="24"/>
          <w:szCs w:val="24"/>
        </w:rPr>
        <w:t>3) письменно, в том числе посредством электронной почты, факсимильной связи;</w:t>
      </w:r>
    </w:p>
    <w:p w:rsidR="00241F4C" w:rsidRPr="00784717" w:rsidRDefault="00241F4C" w:rsidP="00E351B8">
      <w:pPr>
        <w:widowControl w:val="0"/>
        <w:autoSpaceDE w:val="0"/>
        <w:autoSpaceDN w:val="0"/>
        <w:adjustRightInd w:val="0"/>
        <w:spacing w:after="0"/>
        <w:jc w:val="both"/>
        <w:rPr>
          <w:rFonts w:ascii="Times New Roman" w:hAnsi="Times New Roman" w:cs="Times New Roman"/>
          <w:sz w:val="24"/>
          <w:szCs w:val="24"/>
        </w:rPr>
      </w:pPr>
      <w:r w:rsidRPr="00784717">
        <w:rPr>
          <w:rFonts w:ascii="Times New Roman" w:hAnsi="Times New Roman" w:cs="Times New Roman"/>
          <w:sz w:val="24"/>
          <w:szCs w:val="24"/>
        </w:rPr>
        <w:t>4) посредством размещения в открытой и доступной форме информации:</w:t>
      </w:r>
    </w:p>
    <w:p w:rsidR="00241F4C" w:rsidRPr="00784717" w:rsidRDefault="00241F4C" w:rsidP="00E351B8">
      <w:pPr>
        <w:widowControl w:val="0"/>
        <w:autoSpaceDE w:val="0"/>
        <w:autoSpaceDN w:val="0"/>
        <w:adjustRightInd w:val="0"/>
        <w:spacing w:after="0"/>
        <w:jc w:val="both"/>
        <w:rPr>
          <w:rFonts w:ascii="Times New Roman" w:hAnsi="Times New Roman" w:cs="Times New Roman"/>
          <w:sz w:val="24"/>
          <w:szCs w:val="24"/>
        </w:rPr>
      </w:pPr>
      <w:r w:rsidRPr="00784717">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w:t>
      </w:r>
    </w:p>
    <w:p w:rsidR="00241F4C" w:rsidRPr="00784717" w:rsidRDefault="00241F4C" w:rsidP="00E351B8">
      <w:pPr>
        <w:widowControl w:val="0"/>
        <w:autoSpaceDE w:val="0"/>
        <w:autoSpaceDN w:val="0"/>
        <w:adjustRightInd w:val="0"/>
        <w:spacing w:after="0"/>
        <w:jc w:val="both"/>
        <w:rPr>
          <w:rFonts w:ascii="Times New Roman" w:hAnsi="Times New Roman" w:cs="Times New Roman"/>
          <w:sz w:val="24"/>
          <w:szCs w:val="24"/>
        </w:rPr>
      </w:pPr>
      <w:r w:rsidRPr="00784717">
        <w:rPr>
          <w:rFonts w:ascii="Times New Roman" w:hAnsi="Times New Roman" w:cs="Times New Roman"/>
          <w:sz w:val="24"/>
          <w:szCs w:val="24"/>
        </w:rPr>
        <w:t>(далее – ЕПГУ, Единый портал);</w:t>
      </w:r>
    </w:p>
    <w:p w:rsidR="00241F4C" w:rsidRPr="00784717" w:rsidRDefault="00241F4C" w:rsidP="00E351B8">
      <w:pPr>
        <w:widowControl w:val="0"/>
        <w:autoSpaceDE w:val="0"/>
        <w:autoSpaceDN w:val="0"/>
        <w:adjustRightInd w:val="0"/>
        <w:spacing w:after="0"/>
        <w:jc w:val="both"/>
        <w:rPr>
          <w:rFonts w:ascii="Times New Roman" w:hAnsi="Times New Roman" w:cs="Times New Roman"/>
          <w:sz w:val="24"/>
          <w:szCs w:val="24"/>
        </w:rPr>
      </w:pPr>
      <w:r w:rsidRPr="00784717">
        <w:rPr>
          <w:rFonts w:ascii="Times New Roman" w:hAnsi="Times New Roman" w:cs="Times New Roman"/>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241F4C" w:rsidRPr="00784717" w:rsidRDefault="00241F4C" w:rsidP="00E351B8">
      <w:pPr>
        <w:widowControl w:val="0"/>
        <w:autoSpaceDE w:val="0"/>
        <w:autoSpaceDN w:val="0"/>
        <w:adjustRightInd w:val="0"/>
        <w:spacing w:after="0"/>
        <w:jc w:val="both"/>
        <w:rPr>
          <w:rFonts w:ascii="Times New Roman" w:hAnsi="Times New Roman" w:cs="Times New Roman"/>
          <w:sz w:val="24"/>
          <w:szCs w:val="24"/>
        </w:rPr>
      </w:pPr>
      <w:r w:rsidRPr="00784717">
        <w:rPr>
          <w:rFonts w:ascii="Times New Roman" w:hAnsi="Times New Roman" w:cs="Times New Roman"/>
          <w:sz w:val="24"/>
          <w:szCs w:val="24"/>
        </w:rPr>
        <w:t>на официальном сайте МО</w:t>
      </w:r>
      <w:r w:rsidR="00656A91" w:rsidRPr="00784717">
        <w:rPr>
          <w:rFonts w:ascii="Times New Roman" w:hAnsi="Times New Roman" w:cs="Times New Roman"/>
          <w:sz w:val="24"/>
          <w:szCs w:val="24"/>
        </w:rPr>
        <w:t xml:space="preserve"> СП</w:t>
      </w:r>
      <w:r w:rsidRPr="00784717">
        <w:rPr>
          <w:rFonts w:ascii="Times New Roman" w:hAnsi="Times New Roman" w:cs="Times New Roman"/>
          <w:sz w:val="24"/>
          <w:szCs w:val="24"/>
        </w:rPr>
        <w:t xml:space="preserve"> «</w:t>
      </w:r>
      <w:r w:rsidR="00656A91" w:rsidRPr="00784717">
        <w:rPr>
          <w:rFonts w:ascii="Times New Roman" w:hAnsi="Times New Roman" w:cs="Times New Roman"/>
          <w:sz w:val="24"/>
          <w:szCs w:val="24"/>
        </w:rPr>
        <w:t>Колесовское</w:t>
      </w:r>
      <w:r w:rsidRPr="00784717">
        <w:rPr>
          <w:rFonts w:ascii="Times New Roman" w:hAnsi="Times New Roman" w:cs="Times New Roman"/>
          <w:sz w:val="24"/>
          <w:szCs w:val="24"/>
        </w:rPr>
        <w:t>»</w:t>
      </w:r>
      <w:r w:rsidR="00656A91" w:rsidRPr="00784717">
        <w:rPr>
          <w:rFonts w:ascii="Times New Roman" w:hAnsi="Times New Roman" w:cs="Times New Roman"/>
          <w:sz w:val="24"/>
          <w:szCs w:val="24"/>
        </w:rPr>
        <w:t xml:space="preserve"> </w:t>
      </w:r>
      <w:proofErr w:type="spellStart"/>
      <w:r w:rsidR="00656A91" w:rsidRPr="00784717">
        <w:rPr>
          <w:rFonts w:ascii="Times New Roman" w:hAnsi="Times New Roman" w:cs="Times New Roman"/>
          <w:sz w:val="24"/>
          <w:szCs w:val="24"/>
        </w:rPr>
        <w:t>колесовское.рф</w:t>
      </w:r>
      <w:proofErr w:type="spellEnd"/>
      <w:r w:rsidR="00656A91" w:rsidRPr="00784717">
        <w:rPr>
          <w:rFonts w:ascii="Times New Roman" w:hAnsi="Times New Roman" w:cs="Times New Roman"/>
          <w:sz w:val="24"/>
          <w:szCs w:val="24"/>
        </w:rPr>
        <w:t xml:space="preserve"> </w:t>
      </w:r>
      <w:r w:rsidRPr="00784717">
        <w:rPr>
          <w:rFonts w:ascii="Times New Roman" w:hAnsi="Times New Roman" w:cs="Times New Roman"/>
          <w:sz w:val="24"/>
          <w:szCs w:val="24"/>
        </w:rPr>
        <w:t xml:space="preserve">(далее - Официальный сайт </w:t>
      </w:r>
      <w:r w:rsidRPr="00784717">
        <w:rPr>
          <w:rFonts w:ascii="Times New Roman" w:hAnsi="Times New Roman" w:cs="Times New Roman"/>
          <w:sz w:val="24"/>
          <w:szCs w:val="24"/>
        </w:rPr>
        <w:lastRenderedPageBreak/>
        <w:t>Администрации);</w:t>
      </w:r>
    </w:p>
    <w:p w:rsidR="00241F4C" w:rsidRPr="00784717" w:rsidRDefault="00241F4C" w:rsidP="00E351B8">
      <w:pPr>
        <w:widowControl w:val="0"/>
        <w:autoSpaceDE w:val="0"/>
        <w:autoSpaceDN w:val="0"/>
        <w:adjustRightInd w:val="0"/>
        <w:spacing w:after="0"/>
        <w:jc w:val="both"/>
        <w:rPr>
          <w:rFonts w:ascii="Times New Roman" w:hAnsi="Times New Roman" w:cs="Times New Roman"/>
          <w:sz w:val="24"/>
          <w:szCs w:val="24"/>
        </w:rPr>
      </w:pPr>
      <w:r w:rsidRPr="00784717">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241F4C" w:rsidRPr="00784717" w:rsidRDefault="00241F4C" w:rsidP="003E733C">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1.5. Информирование осуществляется по вопросам, касающимся:</w:t>
      </w:r>
    </w:p>
    <w:p w:rsidR="00241F4C" w:rsidRPr="00784717" w:rsidRDefault="00241F4C" w:rsidP="00E351B8">
      <w:pPr>
        <w:widowControl w:val="0"/>
        <w:autoSpaceDE w:val="0"/>
        <w:autoSpaceDN w:val="0"/>
        <w:adjustRightInd w:val="0"/>
        <w:spacing w:after="0"/>
        <w:jc w:val="both"/>
        <w:rPr>
          <w:rFonts w:ascii="Times New Roman" w:hAnsi="Times New Roman" w:cs="Times New Roman"/>
          <w:sz w:val="24"/>
          <w:szCs w:val="24"/>
        </w:rPr>
      </w:pPr>
      <w:r w:rsidRPr="00784717">
        <w:rPr>
          <w:rFonts w:ascii="Times New Roman" w:hAnsi="Times New Roman" w:cs="Times New Roman"/>
          <w:sz w:val="24"/>
          <w:szCs w:val="24"/>
        </w:rPr>
        <w:t>способов подачи уведомления об окончании строительства или</w:t>
      </w:r>
      <w:r w:rsidR="00B57315" w:rsidRPr="00784717">
        <w:rPr>
          <w:rFonts w:ascii="Times New Roman" w:hAnsi="Times New Roman" w:cs="Times New Roman"/>
          <w:sz w:val="24"/>
          <w:szCs w:val="24"/>
        </w:rPr>
        <w:t xml:space="preserve"> </w:t>
      </w:r>
      <w:r w:rsidRPr="00784717">
        <w:rPr>
          <w:rFonts w:ascii="Times New Roman" w:hAnsi="Times New Roman" w:cs="Times New Roman"/>
          <w:sz w:val="24"/>
          <w:szCs w:val="24"/>
        </w:rPr>
        <w:t>реконструкции объекта индивидуального жилищного строительства или садового дома (</w:t>
      </w:r>
      <w:proofErr w:type="spellStart"/>
      <w:r w:rsidRPr="00784717">
        <w:rPr>
          <w:rFonts w:ascii="Times New Roman" w:hAnsi="Times New Roman" w:cs="Times New Roman"/>
          <w:sz w:val="24"/>
          <w:szCs w:val="24"/>
        </w:rPr>
        <w:t>далее-уведомление</w:t>
      </w:r>
      <w:proofErr w:type="spellEnd"/>
      <w:r w:rsidRPr="00784717">
        <w:rPr>
          <w:rFonts w:ascii="Times New Roman" w:hAnsi="Times New Roman" w:cs="Times New Roman"/>
          <w:sz w:val="24"/>
          <w:szCs w:val="24"/>
        </w:rPr>
        <w:t xml:space="preserve"> об окончании строительства);</w:t>
      </w:r>
    </w:p>
    <w:p w:rsidR="00241F4C" w:rsidRPr="00784717" w:rsidRDefault="00241F4C" w:rsidP="009956C5">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адресов Уполномоченного органа и многофункциональных центров,</w:t>
      </w:r>
      <w:r w:rsidR="00B57315" w:rsidRPr="00784717">
        <w:rPr>
          <w:rFonts w:ascii="Times New Roman" w:hAnsi="Times New Roman" w:cs="Times New Roman"/>
          <w:sz w:val="24"/>
          <w:szCs w:val="24"/>
        </w:rPr>
        <w:t xml:space="preserve"> </w:t>
      </w:r>
      <w:r w:rsidRPr="00784717">
        <w:rPr>
          <w:rFonts w:ascii="Times New Roman" w:hAnsi="Times New Roman" w:cs="Times New Roman"/>
          <w:sz w:val="24"/>
          <w:szCs w:val="24"/>
        </w:rPr>
        <w:t>обращение в которые необходимо для предоставления муниципальной услуги;</w:t>
      </w:r>
    </w:p>
    <w:p w:rsidR="00241F4C" w:rsidRPr="00784717" w:rsidRDefault="00241F4C" w:rsidP="009956C5">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справочной информации о работе Уполномоченного органа (структурных</w:t>
      </w:r>
      <w:r w:rsidR="00B57315" w:rsidRPr="00784717">
        <w:rPr>
          <w:rFonts w:ascii="Times New Roman" w:hAnsi="Times New Roman" w:cs="Times New Roman"/>
          <w:sz w:val="24"/>
          <w:szCs w:val="24"/>
        </w:rPr>
        <w:t xml:space="preserve"> </w:t>
      </w:r>
      <w:r w:rsidRPr="00784717">
        <w:rPr>
          <w:rFonts w:ascii="Times New Roman" w:hAnsi="Times New Roman" w:cs="Times New Roman"/>
          <w:sz w:val="24"/>
          <w:szCs w:val="24"/>
        </w:rPr>
        <w:t>подразделений Уполномоченного органа);</w:t>
      </w:r>
    </w:p>
    <w:p w:rsidR="00241F4C" w:rsidRPr="00784717" w:rsidRDefault="00241F4C" w:rsidP="009956C5">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документов, необходимых для предоставления муниципальной услуги;</w:t>
      </w:r>
    </w:p>
    <w:p w:rsidR="00241F4C" w:rsidRPr="00784717" w:rsidRDefault="00241F4C" w:rsidP="009956C5">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порядка и сроков предоставления муниципальной услуги;</w:t>
      </w:r>
    </w:p>
    <w:p w:rsidR="00241F4C" w:rsidRPr="00784717" w:rsidRDefault="00241F4C" w:rsidP="009956C5">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порядка получения сведений о ходе рассмотрения уведомления об окончании</w:t>
      </w:r>
      <w:r w:rsidR="00B57315" w:rsidRPr="00784717">
        <w:rPr>
          <w:rFonts w:ascii="Times New Roman" w:hAnsi="Times New Roman" w:cs="Times New Roman"/>
          <w:sz w:val="24"/>
          <w:szCs w:val="24"/>
        </w:rPr>
        <w:t xml:space="preserve"> </w:t>
      </w:r>
      <w:r w:rsidRPr="00784717">
        <w:rPr>
          <w:rFonts w:ascii="Times New Roman" w:hAnsi="Times New Roman" w:cs="Times New Roman"/>
          <w:sz w:val="24"/>
          <w:szCs w:val="24"/>
        </w:rPr>
        <w:t>строительства и о результатах предоставления муниципальной услуги;</w:t>
      </w:r>
    </w:p>
    <w:p w:rsidR="00241F4C" w:rsidRPr="00784717" w:rsidRDefault="00241F4C" w:rsidP="009956C5">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порядка досудебного (внесудебного) обжалования действий (бездействия)должностных лиц, и принимаемых ими решений при предоставлении</w:t>
      </w:r>
      <w:r w:rsidR="00B57315" w:rsidRPr="00784717">
        <w:rPr>
          <w:rFonts w:ascii="Times New Roman" w:hAnsi="Times New Roman" w:cs="Times New Roman"/>
          <w:sz w:val="24"/>
          <w:szCs w:val="24"/>
        </w:rPr>
        <w:t xml:space="preserve"> </w:t>
      </w:r>
      <w:r w:rsidRPr="00784717">
        <w:rPr>
          <w:rFonts w:ascii="Times New Roman" w:hAnsi="Times New Roman" w:cs="Times New Roman"/>
          <w:sz w:val="24"/>
          <w:szCs w:val="24"/>
        </w:rPr>
        <w:t>муниципальной</w:t>
      </w:r>
      <w:r w:rsidR="00B57315" w:rsidRPr="00784717">
        <w:rPr>
          <w:rFonts w:ascii="Times New Roman" w:hAnsi="Times New Roman" w:cs="Times New Roman"/>
          <w:sz w:val="24"/>
          <w:szCs w:val="24"/>
        </w:rPr>
        <w:t xml:space="preserve"> </w:t>
      </w:r>
      <w:r w:rsidRPr="00784717">
        <w:rPr>
          <w:rFonts w:ascii="Times New Roman" w:hAnsi="Times New Roman" w:cs="Times New Roman"/>
          <w:sz w:val="24"/>
          <w:szCs w:val="24"/>
        </w:rPr>
        <w:t>услуги.</w:t>
      </w:r>
    </w:p>
    <w:p w:rsidR="00241F4C" w:rsidRPr="00784717" w:rsidRDefault="00241F4C" w:rsidP="009956C5">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w:t>
      </w:r>
      <w:r w:rsidR="00B57315" w:rsidRPr="00784717">
        <w:rPr>
          <w:rFonts w:ascii="Times New Roman" w:hAnsi="Times New Roman" w:cs="Times New Roman"/>
          <w:sz w:val="24"/>
          <w:szCs w:val="24"/>
        </w:rPr>
        <w:t xml:space="preserve"> </w:t>
      </w:r>
      <w:r w:rsidRPr="00784717">
        <w:rPr>
          <w:rFonts w:ascii="Times New Roman" w:hAnsi="Times New Roman" w:cs="Times New Roman"/>
          <w:sz w:val="24"/>
          <w:szCs w:val="24"/>
        </w:rPr>
        <w:t>обязательными для предоставления муниципальной услуги</w:t>
      </w:r>
      <w:r w:rsidR="00B57315" w:rsidRPr="00784717">
        <w:rPr>
          <w:rFonts w:ascii="Times New Roman" w:hAnsi="Times New Roman" w:cs="Times New Roman"/>
          <w:sz w:val="24"/>
          <w:szCs w:val="24"/>
        </w:rPr>
        <w:t xml:space="preserve"> </w:t>
      </w:r>
      <w:r w:rsidRPr="00784717">
        <w:rPr>
          <w:rFonts w:ascii="Times New Roman" w:hAnsi="Times New Roman" w:cs="Times New Roman"/>
          <w:sz w:val="24"/>
          <w:szCs w:val="24"/>
        </w:rPr>
        <w:t>осуществляется бесплатно.</w:t>
      </w:r>
    </w:p>
    <w:p w:rsidR="00241F4C" w:rsidRPr="00784717" w:rsidRDefault="00241F4C" w:rsidP="003E733C">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41F4C" w:rsidRPr="00784717" w:rsidRDefault="00241F4C" w:rsidP="00E351B8">
      <w:pPr>
        <w:widowControl w:val="0"/>
        <w:autoSpaceDE w:val="0"/>
        <w:autoSpaceDN w:val="0"/>
        <w:adjustRightInd w:val="0"/>
        <w:spacing w:after="0"/>
        <w:jc w:val="both"/>
        <w:rPr>
          <w:rFonts w:ascii="Times New Roman" w:hAnsi="Times New Roman" w:cs="Times New Roman"/>
          <w:sz w:val="24"/>
          <w:szCs w:val="24"/>
        </w:rPr>
      </w:pPr>
      <w:r w:rsidRPr="00784717">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41F4C" w:rsidRPr="00784717" w:rsidRDefault="00241F4C" w:rsidP="009956C5">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9956C5" w:rsidRPr="00784717">
        <w:rPr>
          <w:rFonts w:ascii="Times New Roman" w:hAnsi="Times New Roman" w:cs="Times New Roman"/>
          <w:sz w:val="24"/>
          <w:szCs w:val="24"/>
        </w:rPr>
        <w:t>.</w:t>
      </w:r>
    </w:p>
    <w:p w:rsidR="00241F4C" w:rsidRPr="00784717" w:rsidRDefault="00241F4C" w:rsidP="009956C5">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241F4C" w:rsidRPr="00784717" w:rsidRDefault="00241F4C" w:rsidP="009956C5">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изложить обращение в письменной форме;</w:t>
      </w:r>
    </w:p>
    <w:p w:rsidR="00241F4C" w:rsidRPr="00784717" w:rsidRDefault="00241F4C" w:rsidP="009956C5">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назначить другое время для консультаций.</w:t>
      </w:r>
    </w:p>
    <w:p w:rsidR="00241F4C" w:rsidRPr="00784717" w:rsidRDefault="00241F4C" w:rsidP="009956C5">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41F4C" w:rsidRPr="00784717" w:rsidRDefault="00241F4C" w:rsidP="009956C5">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Продолжительность информирования по телефону не должна превышать 10 минут.</w:t>
      </w:r>
    </w:p>
    <w:p w:rsidR="00241F4C" w:rsidRPr="00784717" w:rsidRDefault="00241F4C" w:rsidP="009956C5">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Информирование осуществляется в соответствии с графиком приема граждан.</w:t>
      </w:r>
    </w:p>
    <w:p w:rsidR="00241F4C" w:rsidRPr="00784717" w:rsidRDefault="00241F4C" w:rsidP="003E733C">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w:t>
      </w:r>
      <w:hyperlink r:id="rId13" w:history="1">
        <w:r w:rsidRPr="00784717">
          <w:rPr>
            <w:rStyle w:val="af8"/>
            <w:rFonts w:ascii="Times New Roman" w:hAnsi="Times New Roman" w:cs="Times New Roman"/>
            <w:color w:val="auto"/>
            <w:sz w:val="24"/>
            <w:szCs w:val="24"/>
          </w:rPr>
          <w:t>от 2 мая 2006 г. № 59-ФЗ</w:t>
        </w:r>
      </w:hyperlink>
      <w:r w:rsidRPr="00784717">
        <w:rPr>
          <w:rFonts w:ascii="Times New Roman" w:hAnsi="Times New Roman" w:cs="Times New Roman"/>
          <w:sz w:val="24"/>
          <w:szCs w:val="24"/>
        </w:rPr>
        <w:t xml:space="preserve"> «О порядке рассмотрения обращений граждан Российской Федерации» (далее – Федеральный закон № 59-ФЗ).</w:t>
      </w:r>
    </w:p>
    <w:p w:rsidR="00241F4C" w:rsidRPr="00784717" w:rsidRDefault="00241F4C" w:rsidP="003E733C">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w:t>
      </w:r>
      <w:r w:rsidRPr="00784717">
        <w:rPr>
          <w:rFonts w:ascii="Times New Roman" w:hAnsi="Times New Roman" w:cs="Times New Roman"/>
          <w:sz w:val="24"/>
          <w:szCs w:val="24"/>
        </w:rPr>
        <w:lastRenderedPageBreak/>
        <w:t>муниципальных услуг (функций)», утвержденным постановлением Правительства</w:t>
      </w:r>
      <w:r w:rsidRPr="00784717">
        <w:rPr>
          <w:rFonts w:ascii="Times New Roman" w:hAnsi="Times New Roman" w:cs="Times New Roman"/>
          <w:color w:val="FF0000"/>
          <w:sz w:val="24"/>
          <w:szCs w:val="24"/>
        </w:rPr>
        <w:t xml:space="preserve"> </w:t>
      </w:r>
      <w:r w:rsidRPr="00784717">
        <w:rPr>
          <w:rFonts w:ascii="Times New Roman" w:hAnsi="Times New Roman" w:cs="Times New Roman"/>
          <w:sz w:val="24"/>
          <w:szCs w:val="24"/>
        </w:rPr>
        <w:t xml:space="preserve">Российской Федерации </w:t>
      </w:r>
      <w:hyperlink r:id="rId14" w:history="1">
        <w:r w:rsidRPr="00784717">
          <w:rPr>
            <w:rStyle w:val="af8"/>
            <w:rFonts w:ascii="Times New Roman" w:hAnsi="Times New Roman" w:cs="Times New Roman"/>
            <w:color w:val="auto"/>
            <w:sz w:val="24"/>
            <w:szCs w:val="24"/>
          </w:rPr>
          <w:t>от 24 октября 2011 года № 861</w:t>
        </w:r>
      </w:hyperlink>
      <w:r w:rsidRPr="00784717">
        <w:rPr>
          <w:rFonts w:ascii="Times New Roman" w:hAnsi="Times New Roman" w:cs="Times New Roman"/>
          <w:sz w:val="24"/>
          <w:szCs w:val="24"/>
        </w:rPr>
        <w:t>.</w:t>
      </w:r>
    </w:p>
    <w:p w:rsidR="00241F4C" w:rsidRPr="00784717" w:rsidRDefault="00241F4C" w:rsidP="00E351B8">
      <w:pPr>
        <w:widowControl w:val="0"/>
        <w:autoSpaceDE w:val="0"/>
        <w:autoSpaceDN w:val="0"/>
        <w:adjustRightInd w:val="0"/>
        <w:spacing w:after="0"/>
        <w:jc w:val="both"/>
        <w:rPr>
          <w:rFonts w:ascii="Times New Roman" w:hAnsi="Times New Roman" w:cs="Times New Roman"/>
          <w:sz w:val="24"/>
          <w:szCs w:val="24"/>
        </w:rPr>
      </w:pPr>
      <w:r w:rsidRPr="00784717">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1F4C" w:rsidRPr="00784717" w:rsidRDefault="00241F4C" w:rsidP="003E733C">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241F4C" w:rsidRPr="00784717" w:rsidRDefault="00241F4C" w:rsidP="00E351B8">
      <w:pPr>
        <w:widowControl w:val="0"/>
        <w:autoSpaceDE w:val="0"/>
        <w:autoSpaceDN w:val="0"/>
        <w:adjustRightInd w:val="0"/>
        <w:spacing w:after="0"/>
        <w:jc w:val="both"/>
        <w:rPr>
          <w:rFonts w:ascii="Times New Roman" w:hAnsi="Times New Roman" w:cs="Times New Roman"/>
          <w:sz w:val="24"/>
          <w:szCs w:val="24"/>
        </w:rPr>
      </w:pPr>
      <w:r w:rsidRPr="00784717">
        <w:rPr>
          <w:rFonts w:ascii="Times New Roman" w:hAnsi="Times New Roman" w:cs="Times New Roman"/>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41F4C" w:rsidRPr="00784717" w:rsidRDefault="00241F4C" w:rsidP="00E351B8">
      <w:pPr>
        <w:widowControl w:val="0"/>
        <w:autoSpaceDE w:val="0"/>
        <w:autoSpaceDN w:val="0"/>
        <w:adjustRightInd w:val="0"/>
        <w:spacing w:after="0"/>
        <w:jc w:val="both"/>
        <w:rPr>
          <w:rFonts w:ascii="Times New Roman" w:hAnsi="Times New Roman" w:cs="Times New Roman"/>
          <w:sz w:val="24"/>
          <w:szCs w:val="24"/>
        </w:rPr>
      </w:pPr>
      <w:r w:rsidRPr="00784717">
        <w:rPr>
          <w:rFonts w:ascii="Times New Roman" w:hAnsi="Times New Roman" w:cs="Times New Roman"/>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784717">
        <w:rPr>
          <w:rFonts w:ascii="Times New Roman" w:hAnsi="Times New Roman" w:cs="Times New Roman"/>
          <w:sz w:val="24"/>
          <w:szCs w:val="24"/>
        </w:rPr>
        <w:t>телефона-автоинформатора</w:t>
      </w:r>
      <w:proofErr w:type="spellEnd"/>
      <w:r w:rsidRPr="00784717">
        <w:rPr>
          <w:rFonts w:ascii="Times New Roman" w:hAnsi="Times New Roman" w:cs="Times New Roman"/>
          <w:sz w:val="24"/>
          <w:szCs w:val="24"/>
        </w:rPr>
        <w:t xml:space="preserve"> (при наличии);</w:t>
      </w:r>
    </w:p>
    <w:p w:rsidR="00241F4C" w:rsidRPr="00784717" w:rsidRDefault="00241F4C" w:rsidP="00E351B8">
      <w:pPr>
        <w:widowControl w:val="0"/>
        <w:autoSpaceDE w:val="0"/>
        <w:autoSpaceDN w:val="0"/>
        <w:adjustRightInd w:val="0"/>
        <w:spacing w:after="0"/>
        <w:jc w:val="both"/>
        <w:rPr>
          <w:rFonts w:ascii="Times New Roman" w:hAnsi="Times New Roman" w:cs="Times New Roman"/>
          <w:sz w:val="24"/>
          <w:szCs w:val="24"/>
        </w:rPr>
      </w:pPr>
      <w:r w:rsidRPr="00784717">
        <w:rPr>
          <w:rFonts w:ascii="Times New Roman" w:hAnsi="Times New Roman" w:cs="Times New Roman"/>
          <w:sz w:val="24"/>
          <w:szCs w:val="24"/>
        </w:rPr>
        <w:t>адрес официального сайта, а также электронной почты и (или) формы</w:t>
      </w:r>
      <w:r w:rsidR="00B57315" w:rsidRPr="00784717">
        <w:rPr>
          <w:rFonts w:ascii="Times New Roman" w:hAnsi="Times New Roman" w:cs="Times New Roman"/>
          <w:sz w:val="24"/>
          <w:szCs w:val="24"/>
        </w:rPr>
        <w:t xml:space="preserve"> </w:t>
      </w:r>
      <w:r w:rsidRPr="00784717">
        <w:rPr>
          <w:rFonts w:ascii="Times New Roman" w:hAnsi="Times New Roman" w:cs="Times New Roman"/>
          <w:sz w:val="24"/>
          <w:szCs w:val="24"/>
        </w:rPr>
        <w:t>обратной связи Уполномоченного органа в сети «Интернет».</w:t>
      </w:r>
    </w:p>
    <w:p w:rsidR="00241F4C" w:rsidRPr="00784717" w:rsidRDefault="00241F4C" w:rsidP="003E733C">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41F4C" w:rsidRPr="00784717" w:rsidRDefault="00241F4C" w:rsidP="003E733C">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41F4C" w:rsidRPr="00784717" w:rsidRDefault="00241F4C" w:rsidP="003E733C">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56A91" w:rsidRPr="00784717" w:rsidRDefault="00656A91" w:rsidP="00E351B8">
      <w:pPr>
        <w:widowControl w:val="0"/>
        <w:autoSpaceDE w:val="0"/>
        <w:autoSpaceDN w:val="0"/>
        <w:adjustRightInd w:val="0"/>
        <w:spacing w:after="0"/>
        <w:jc w:val="both"/>
        <w:rPr>
          <w:rFonts w:ascii="Times New Roman" w:hAnsi="Times New Roman" w:cs="Times New Roman"/>
          <w:color w:val="FF0000"/>
          <w:sz w:val="24"/>
          <w:szCs w:val="24"/>
        </w:rPr>
      </w:pPr>
    </w:p>
    <w:p w:rsidR="00241F4C" w:rsidRPr="00784717" w:rsidRDefault="00241F4C" w:rsidP="00B57315">
      <w:pPr>
        <w:widowControl w:val="0"/>
        <w:numPr>
          <w:ilvl w:val="0"/>
          <w:numId w:val="34"/>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784717">
        <w:rPr>
          <w:rFonts w:ascii="Times New Roman" w:hAnsi="Times New Roman" w:cs="Times New Roman"/>
          <w:b/>
          <w:bCs/>
          <w:sz w:val="24"/>
          <w:szCs w:val="24"/>
        </w:rPr>
        <w:t>Стандарт предоставления муниципальной услуги</w:t>
      </w:r>
    </w:p>
    <w:p w:rsidR="00241F4C" w:rsidRPr="00784717" w:rsidRDefault="00241F4C" w:rsidP="00B57315">
      <w:pPr>
        <w:widowControl w:val="0"/>
        <w:autoSpaceDE w:val="0"/>
        <w:autoSpaceDN w:val="0"/>
        <w:adjustRightInd w:val="0"/>
        <w:spacing w:after="0"/>
        <w:jc w:val="center"/>
        <w:rPr>
          <w:rFonts w:ascii="Times New Roman" w:hAnsi="Times New Roman" w:cs="Times New Roman"/>
          <w:b/>
          <w:bCs/>
          <w:sz w:val="24"/>
          <w:szCs w:val="24"/>
        </w:rPr>
      </w:pPr>
      <w:r w:rsidRPr="00784717">
        <w:rPr>
          <w:rFonts w:ascii="Times New Roman" w:hAnsi="Times New Roman" w:cs="Times New Roman"/>
          <w:b/>
          <w:bCs/>
          <w:sz w:val="24"/>
          <w:szCs w:val="24"/>
        </w:rPr>
        <w:t>Наименование государственной (муниципальной) услуги</w:t>
      </w:r>
    </w:p>
    <w:p w:rsidR="00656A91" w:rsidRPr="00784717" w:rsidRDefault="00656A91" w:rsidP="00B57315">
      <w:pPr>
        <w:widowControl w:val="0"/>
        <w:autoSpaceDE w:val="0"/>
        <w:autoSpaceDN w:val="0"/>
        <w:adjustRightInd w:val="0"/>
        <w:spacing w:after="0"/>
        <w:jc w:val="center"/>
        <w:rPr>
          <w:rFonts w:ascii="Times New Roman" w:hAnsi="Times New Roman" w:cs="Times New Roman"/>
          <w:b/>
          <w:bCs/>
          <w:sz w:val="24"/>
          <w:szCs w:val="24"/>
        </w:rPr>
      </w:pPr>
    </w:p>
    <w:p w:rsidR="00241F4C" w:rsidRPr="00784717" w:rsidRDefault="00241F4C" w:rsidP="00E351B8">
      <w:pPr>
        <w:widowControl w:val="0"/>
        <w:numPr>
          <w:ilvl w:val="1"/>
          <w:numId w:val="34"/>
        </w:numPr>
        <w:autoSpaceDE w:val="0"/>
        <w:autoSpaceDN w:val="0"/>
        <w:adjustRightInd w:val="0"/>
        <w:spacing w:after="0" w:line="240" w:lineRule="auto"/>
        <w:ind w:left="0" w:firstLine="567"/>
        <w:jc w:val="both"/>
        <w:rPr>
          <w:rFonts w:ascii="Times New Roman" w:hAnsi="Times New Roman" w:cs="Times New Roman"/>
          <w:sz w:val="24"/>
          <w:szCs w:val="24"/>
        </w:rPr>
      </w:pPr>
      <w:r w:rsidRPr="00784717">
        <w:rPr>
          <w:rFonts w:ascii="Times New Roman" w:hAnsi="Times New Roman" w:cs="Times New Roman"/>
          <w:sz w:val="24"/>
          <w:szCs w:val="24"/>
        </w:rPr>
        <w:t>Государственная (муниципальная) услуга</w:t>
      </w:r>
      <w:r w:rsidR="007F0C8A" w:rsidRPr="00784717">
        <w:rPr>
          <w:rFonts w:ascii="Times New Roman" w:hAnsi="Times New Roman" w:cs="Times New Roman"/>
          <w:sz w:val="24"/>
          <w:szCs w:val="24"/>
        </w:rPr>
        <w:t xml:space="preserve"> «</w:t>
      </w:r>
      <w:r w:rsidRPr="00784717">
        <w:rPr>
          <w:rFonts w:ascii="Times New Roman" w:hAnsi="Times New Roman" w:cs="Times New Roman"/>
          <w:sz w:val="24"/>
          <w:szCs w:val="24"/>
        </w:rPr>
        <w:t>Признание садового дома жилым домом и жилого дома садовым домом</w:t>
      </w:r>
      <w:r w:rsidR="007F0C8A" w:rsidRPr="00784717">
        <w:rPr>
          <w:rFonts w:ascii="Times New Roman" w:hAnsi="Times New Roman" w:cs="Times New Roman"/>
          <w:sz w:val="24"/>
          <w:szCs w:val="24"/>
        </w:rPr>
        <w:t>»</w:t>
      </w:r>
      <w:r w:rsidRPr="00784717">
        <w:rPr>
          <w:rFonts w:ascii="Times New Roman" w:hAnsi="Times New Roman" w:cs="Times New Roman"/>
          <w:sz w:val="24"/>
          <w:szCs w:val="24"/>
        </w:rPr>
        <w:t>.</w:t>
      </w:r>
    </w:p>
    <w:p w:rsidR="00241F4C" w:rsidRPr="00784717" w:rsidRDefault="00241F4C" w:rsidP="007F0C8A">
      <w:pPr>
        <w:pStyle w:val="af4"/>
        <w:widowControl w:val="0"/>
        <w:rPr>
          <w:b/>
          <w:sz w:val="24"/>
          <w:szCs w:val="24"/>
        </w:rPr>
      </w:pPr>
      <w:bookmarkStart w:id="2" w:name="bookmark10"/>
      <w:r w:rsidRPr="00784717">
        <w:rPr>
          <w:b/>
          <w:sz w:val="24"/>
          <w:szCs w:val="24"/>
        </w:rPr>
        <w:t>Наименование органа государственной власти, органа местного самоуправления (организации), предоставляющего государственную</w:t>
      </w:r>
      <w:bookmarkStart w:id="3" w:name="bookmark11"/>
      <w:bookmarkEnd w:id="2"/>
      <w:r w:rsidRPr="00784717">
        <w:rPr>
          <w:b/>
          <w:sz w:val="24"/>
          <w:szCs w:val="24"/>
        </w:rPr>
        <w:t xml:space="preserve"> (муниципальную) услугу</w:t>
      </w:r>
      <w:bookmarkEnd w:id="3"/>
    </w:p>
    <w:p w:rsidR="00241F4C" w:rsidRPr="00784717" w:rsidRDefault="00241F4C" w:rsidP="00E351B8">
      <w:pPr>
        <w:pStyle w:val="af4"/>
        <w:widowControl w:val="0"/>
        <w:ind w:firstLine="567"/>
        <w:rPr>
          <w:sz w:val="24"/>
          <w:szCs w:val="24"/>
        </w:rPr>
      </w:pPr>
      <w:r w:rsidRPr="00784717">
        <w:rPr>
          <w:sz w:val="24"/>
          <w:szCs w:val="24"/>
        </w:rPr>
        <w:t>2.2. Государственная (муниципальная) услуга предоставляется уполномоченным органом - Администрацией муниципального образования сельского поселения «</w:t>
      </w:r>
      <w:r w:rsidR="007F0C8A" w:rsidRPr="00784717">
        <w:rPr>
          <w:sz w:val="24"/>
          <w:szCs w:val="24"/>
        </w:rPr>
        <w:t>Колесовское</w:t>
      </w:r>
      <w:r w:rsidRPr="00784717">
        <w:rPr>
          <w:sz w:val="24"/>
          <w:szCs w:val="24"/>
        </w:rPr>
        <w:t>»</w:t>
      </w:r>
      <w:r w:rsidR="007F0C8A" w:rsidRPr="00784717">
        <w:rPr>
          <w:sz w:val="24"/>
          <w:szCs w:val="24"/>
        </w:rPr>
        <w:t>.</w:t>
      </w:r>
    </w:p>
    <w:p w:rsidR="00241F4C" w:rsidRPr="00784717" w:rsidRDefault="00241F4C" w:rsidP="007F0C8A">
      <w:pPr>
        <w:pStyle w:val="af4"/>
        <w:widowControl w:val="0"/>
        <w:rPr>
          <w:b/>
          <w:sz w:val="24"/>
          <w:szCs w:val="24"/>
        </w:rPr>
      </w:pPr>
      <w:r w:rsidRPr="00784717">
        <w:rPr>
          <w:b/>
          <w:sz w:val="24"/>
          <w:szCs w:val="24"/>
        </w:rPr>
        <w:t>Описание результата предоставления</w:t>
      </w:r>
      <w:r w:rsidR="007F0C8A" w:rsidRPr="00784717">
        <w:rPr>
          <w:b/>
          <w:sz w:val="24"/>
          <w:szCs w:val="24"/>
        </w:rPr>
        <w:t xml:space="preserve"> </w:t>
      </w:r>
      <w:r w:rsidRPr="00784717">
        <w:rPr>
          <w:b/>
          <w:sz w:val="24"/>
          <w:szCs w:val="24"/>
        </w:rPr>
        <w:t>государственной (муниципальной) услуги</w:t>
      </w:r>
    </w:p>
    <w:p w:rsidR="00241F4C" w:rsidRPr="00784717" w:rsidRDefault="00241F4C" w:rsidP="00784717">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2.3. Результатом предоставления услуги является:</w:t>
      </w:r>
    </w:p>
    <w:p w:rsidR="00241F4C" w:rsidRPr="00784717" w:rsidRDefault="00241F4C" w:rsidP="00E351B8">
      <w:pPr>
        <w:widowControl w:val="0"/>
        <w:autoSpaceDE w:val="0"/>
        <w:autoSpaceDN w:val="0"/>
        <w:adjustRightInd w:val="0"/>
        <w:spacing w:after="0"/>
        <w:jc w:val="both"/>
        <w:rPr>
          <w:rFonts w:ascii="Times New Roman" w:hAnsi="Times New Roman" w:cs="Times New Roman"/>
          <w:sz w:val="24"/>
          <w:szCs w:val="24"/>
        </w:rPr>
      </w:pPr>
      <w:r w:rsidRPr="00784717">
        <w:rPr>
          <w:rFonts w:ascii="Times New Roman" w:hAnsi="Times New Roman" w:cs="Times New Roman"/>
          <w:sz w:val="24"/>
          <w:szCs w:val="24"/>
        </w:rPr>
        <w:t>1) решение уполномоченного органа о признании садового дома жилым домом или жилого дома садовым домом по форме;</w:t>
      </w:r>
    </w:p>
    <w:p w:rsidR="00241F4C" w:rsidRPr="00784717" w:rsidRDefault="00241F4C" w:rsidP="00E351B8">
      <w:pPr>
        <w:widowControl w:val="0"/>
        <w:autoSpaceDE w:val="0"/>
        <w:autoSpaceDN w:val="0"/>
        <w:adjustRightInd w:val="0"/>
        <w:spacing w:after="0"/>
        <w:jc w:val="both"/>
        <w:rPr>
          <w:rFonts w:ascii="Times New Roman" w:hAnsi="Times New Roman" w:cs="Times New Roman"/>
          <w:sz w:val="24"/>
          <w:szCs w:val="24"/>
        </w:rPr>
      </w:pPr>
      <w:r w:rsidRPr="00784717">
        <w:rPr>
          <w:rFonts w:ascii="Times New Roman" w:hAnsi="Times New Roman" w:cs="Times New Roman"/>
          <w:sz w:val="24"/>
          <w:szCs w:val="24"/>
        </w:rPr>
        <w:t>2) решение об отказе в признании садового дома жилым домом или жилого дома садовым домом по форме;</w:t>
      </w:r>
    </w:p>
    <w:p w:rsidR="00241F4C" w:rsidRPr="00784717" w:rsidRDefault="00241F4C" w:rsidP="00784717">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lastRenderedPageBreak/>
        <w:t>2.4. Форма решения о признании садового дома жилым домом и жилого дома садовым домом утверждена приложением № 2 к Положению.</w:t>
      </w:r>
    </w:p>
    <w:p w:rsidR="00241F4C" w:rsidRPr="00784717" w:rsidRDefault="00241F4C" w:rsidP="003E733C">
      <w:pPr>
        <w:pStyle w:val="af4"/>
        <w:widowControl w:val="0"/>
        <w:rPr>
          <w:b/>
          <w:sz w:val="24"/>
          <w:szCs w:val="24"/>
        </w:rPr>
      </w:pPr>
      <w:r w:rsidRPr="00784717">
        <w:rPr>
          <w:b/>
          <w:sz w:val="24"/>
          <w:szCs w:val="24"/>
        </w:rPr>
        <w:t>Срок предоставления государственной (муниципальной) услуги,</w:t>
      </w:r>
      <w:r w:rsidR="003E733C" w:rsidRPr="00784717">
        <w:rPr>
          <w:b/>
          <w:sz w:val="24"/>
          <w:szCs w:val="24"/>
        </w:rPr>
        <w:t xml:space="preserve"> </w:t>
      </w:r>
      <w:r w:rsidRPr="00784717">
        <w:rPr>
          <w:b/>
          <w:sz w:val="24"/>
          <w:szCs w:val="24"/>
        </w:rPr>
        <w:t>в том числе с учетом необходимости обращения в организации, участвующие в предоставлении государственной (муниципальной) услуги,</w:t>
      </w:r>
      <w:r w:rsidR="003E733C" w:rsidRPr="00784717">
        <w:rPr>
          <w:b/>
          <w:sz w:val="24"/>
          <w:szCs w:val="24"/>
        </w:rPr>
        <w:t xml:space="preserve"> </w:t>
      </w:r>
      <w:r w:rsidRPr="00784717">
        <w:rPr>
          <w:b/>
          <w:sz w:val="24"/>
          <w:szCs w:val="24"/>
        </w:rPr>
        <w:t>срок приостановления предоставления государственной (муниципальной) услуги, срок выдачи (направления) док</w:t>
      </w:r>
      <w:r w:rsidR="003E733C" w:rsidRPr="00784717">
        <w:rPr>
          <w:b/>
          <w:sz w:val="24"/>
          <w:szCs w:val="24"/>
        </w:rPr>
        <w:t xml:space="preserve">ументов, являющихся результатом </w:t>
      </w:r>
      <w:r w:rsidRPr="00784717">
        <w:rPr>
          <w:b/>
          <w:sz w:val="24"/>
          <w:szCs w:val="24"/>
        </w:rPr>
        <w:t>предоставления государственной (муниципальной) услуги</w:t>
      </w:r>
    </w:p>
    <w:p w:rsidR="003E733C" w:rsidRPr="00784717" w:rsidRDefault="00241F4C" w:rsidP="00E351B8">
      <w:pPr>
        <w:pStyle w:val="af4"/>
        <w:widowControl w:val="0"/>
        <w:ind w:firstLine="567"/>
        <w:rPr>
          <w:sz w:val="24"/>
          <w:szCs w:val="24"/>
        </w:rPr>
      </w:pPr>
      <w:r w:rsidRPr="00784717">
        <w:rPr>
          <w:sz w:val="24"/>
          <w:szCs w:val="24"/>
        </w:rPr>
        <w:t>2.5. Администрация МО СП «</w:t>
      </w:r>
      <w:r w:rsidR="00C16629" w:rsidRPr="00784717">
        <w:rPr>
          <w:sz w:val="24"/>
          <w:szCs w:val="24"/>
        </w:rPr>
        <w:t>Колесовское</w:t>
      </w:r>
      <w:r w:rsidRPr="00784717">
        <w:rPr>
          <w:sz w:val="24"/>
          <w:szCs w:val="24"/>
        </w:rPr>
        <w:t>» в течение 25 рабочих дней со дня регистрации заявления и документов, необходимых для предоставления государственной (муниципальной) услуги в Администрации МО СП «</w:t>
      </w:r>
      <w:r w:rsidR="00C16629" w:rsidRPr="00784717">
        <w:rPr>
          <w:sz w:val="24"/>
          <w:szCs w:val="24"/>
        </w:rPr>
        <w:t>Колесовское</w:t>
      </w:r>
      <w:r w:rsidRPr="00784717">
        <w:rPr>
          <w:sz w:val="24"/>
          <w:szCs w:val="24"/>
        </w:rPr>
        <w:t>», направляет заявителю способом указанном в заявлении один из результатов, указанных в пункте 2.3. Административного регламента.</w:t>
      </w:r>
    </w:p>
    <w:p w:rsidR="00241F4C" w:rsidRPr="00784717" w:rsidRDefault="00241F4C" w:rsidP="003E733C">
      <w:pPr>
        <w:pStyle w:val="af4"/>
        <w:widowControl w:val="0"/>
        <w:rPr>
          <w:sz w:val="24"/>
          <w:szCs w:val="24"/>
        </w:rPr>
      </w:pPr>
      <w:r w:rsidRPr="00784717">
        <w:rPr>
          <w:b/>
          <w:sz w:val="24"/>
          <w:szCs w:val="24"/>
        </w:rPr>
        <w:t>Нормативные правовые акты, регулирующие предоставление</w:t>
      </w:r>
      <w:r w:rsidR="003E733C" w:rsidRPr="00784717">
        <w:rPr>
          <w:sz w:val="24"/>
          <w:szCs w:val="24"/>
        </w:rPr>
        <w:t xml:space="preserve"> </w:t>
      </w:r>
      <w:r w:rsidRPr="00784717">
        <w:rPr>
          <w:b/>
          <w:sz w:val="24"/>
          <w:szCs w:val="24"/>
        </w:rPr>
        <w:t>государственной (муниципальной) услуги</w:t>
      </w:r>
    </w:p>
    <w:p w:rsidR="00241F4C" w:rsidRPr="00784717" w:rsidRDefault="00241F4C" w:rsidP="003E733C">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2.6. Предоставление государственной (муниципальной) услуги осуществляется в соответствии с нормативно-правовыми актами:</w:t>
      </w:r>
    </w:p>
    <w:p w:rsidR="00241F4C" w:rsidRPr="00784717" w:rsidRDefault="00241F4C" w:rsidP="00E351B8">
      <w:pPr>
        <w:widowControl w:val="0"/>
        <w:autoSpaceDE w:val="0"/>
        <w:autoSpaceDN w:val="0"/>
        <w:adjustRightInd w:val="0"/>
        <w:spacing w:after="0"/>
        <w:jc w:val="both"/>
        <w:rPr>
          <w:rFonts w:ascii="Times New Roman" w:hAnsi="Times New Roman" w:cs="Times New Roman"/>
          <w:sz w:val="24"/>
          <w:szCs w:val="24"/>
        </w:rPr>
      </w:pPr>
      <w:r w:rsidRPr="00784717">
        <w:rPr>
          <w:rFonts w:ascii="Times New Roman" w:hAnsi="Times New Roman" w:cs="Times New Roman"/>
          <w:sz w:val="24"/>
          <w:szCs w:val="24"/>
        </w:rPr>
        <w:t xml:space="preserve">- </w:t>
      </w:r>
      <w:hyperlink r:id="rId15" w:history="1">
        <w:r w:rsidRPr="00784717">
          <w:rPr>
            <w:rStyle w:val="af8"/>
            <w:rFonts w:ascii="Times New Roman" w:hAnsi="Times New Roman" w:cs="Times New Roman"/>
            <w:color w:val="auto"/>
            <w:sz w:val="24"/>
            <w:szCs w:val="24"/>
          </w:rPr>
          <w:t>Конституция Российской Федерации</w:t>
        </w:r>
      </w:hyperlink>
      <w:r w:rsidRPr="00784717">
        <w:rPr>
          <w:rFonts w:ascii="Times New Roman" w:hAnsi="Times New Roman" w:cs="Times New Roman"/>
          <w:sz w:val="24"/>
          <w:szCs w:val="24"/>
        </w:rPr>
        <w:t>;</w:t>
      </w:r>
    </w:p>
    <w:p w:rsidR="00241F4C" w:rsidRPr="00784717" w:rsidRDefault="00241F4C" w:rsidP="00E351B8">
      <w:pPr>
        <w:widowControl w:val="0"/>
        <w:autoSpaceDE w:val="0"/>
        <w:autoSpaceDN w:val="0"/>
        <w:adjustRightInd w:val="0"/>
        <w:spacing w:after="0"/>
        <w:jc w:val="both"/>
        <w:rPr>
          <w:rFonts w:ascii="Times New Roman" w:hAnsi="Times New Roman" w:cs="Times New Roman"/>
          <w:sz w:val="24"/>
          <w:szCs w:val="24"/>
        </w:rPr>
      </w:pPr>
      <w:r w:rsidRPr="00784717">
        <w:rPr>
          <w:rFonts w:ascii="Times New Roman" w:hAnsi="Times New Roman" w:cs="Times New Roman"/>
          <w:sz w:val="24"/>
          <w:szCs w:val="24"/>
        </w:rPr>
        <w:t xml:space="preserve">- </w:t>
      </w:r>
      <w:hyperlink r:id="rId16" w:history="1">
        <w:r w:rsidRPr="00784717">
          <w:rPr>
            <w:rStyle w:val="af8"/>
            <w:rFonts w:ascii="Times New Roman" w:hAnsi="Times New Roman" w:cs="Times New Roman"/>
            <w:color w:val="auto"/>
            <w:sz w:val="24"/>
            <w:szCs w:val="24"/>
          </w:rPr>
          <w:t>Градостроительный кодекс Российской Федерации</w:t>
        </w:r>
      </w:hyperlink>
      <w:r w:rsidRPr="00784717">
        <w:rPr>
          <w:rFonts w:ascii="Times New Roman" w:hAnsi="Times New Roman" w:cs="Times New Roman"/>
          <w:sz w:val="24"/>
          <w:szCs w:val="24"/>
        </w:rPr>
        <w:t>;</w:t>
      </w:r>
    </w:p>
    <w:p w:rsidR="00241F4C" w:rsidRPr="00784717" w:rsidRDefault="00241F4C" w:rsidP="00E351B8">
      <w:pPr>
        <w:widowControl w:val="0"/>
        <w:autoSpaceDE w:val="0"/>
        <w:autoSpaceDN w:val="0"/>
        <w:adjustRightInd w:val="0"/>
        <w:spacing w:after="0"/>
        <w:jc w:val="both"/>
        <w:rPr>
          <w:rFonts w:ascii="Times New Roman" w:hAnsi="Times New Roman" w:cs="Times New Roman"/>
          <w:sz w:val="24"/>
          <w:szCs w:val="24"/>
        </w:rPr>
      </w:pPr>
      <w:r w:rsidRPr="00784717">
        <w:rPr>
          <w:rFonts w:ascii="Times New Roman" w:hAnsi="Times New Roman" w:cs="Times New Roman"/>
          <w:sz w:val="24"/>
          <w:szCs w:val="24"/>
        </w:rPr>
        <w:t xml:space="preserve">- </w:t>
      </w:r>
      <w:hyperlink r:id="rId17" w:history="1">
        <w:r w:rsidRPr="00784717">
          <w:rPr>
            <w:rStyle w:val="af8"/>
            <w:rFonts w:ascii="Times New Roman" w:hAnsi="Times New Roman" w:cs="Times New Roman"/>
            <w:color w:val="auto"/>
            <w:sz w:val="24"/>
            <w:szCs w:val="24"/>
          </w:rPr>
          <w:t>Земельный кодекс Российской Федерации</w:t>
        </w:r>
      </w:hyperlink>
      <w:r w:rsidRPr="00784717">
        <w:rPr>
          <w:rFonts w:ascii="Times New Roman" w:hAnsi="Times New Roman" w:cs="Times New Roman"/>
          <w:sz w:val="24"/>
          <w:szCs w:val="24"/>
        </w:rPr>
        <w:t>;</w:t>
      </w:r>
    </w:p>
    <w:p w:rsidR="00241F4C" w:rsidRPr="00784717" w:rsidRDefault="00241F4C" w:rsidP="00891B57">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 xml:space="preserve">- Федеральный закон № 131-ФЗ от 06.10.2003 </w:t>
      </w:r>
      <w:r w:rsidR="00C16629" w:rsidRPr="00784717">
        <w:rPr>
          <w:rFonts w:ascii="Times New Roman" w:hAnsi="Times New Roman" w:cs="Times New Roman"/>
          <w:sz w:val="24"/>
          <w:szCs w:val="24"/>
        </w:rPr>
        <w:t>«</w:t>
      </w:r>
      <w:r w:rsidRPr="00784717">
        <w:rPr>
          <w:rFonts w:ascii="Times New Roman" w:hAnsi="Times New Roman" w:cs="Times New Roman"/>
          <w:sz w:val="24"/>
          <w:szCs w:val="24"/>
        </w:rPr>
        <w:t>Об общих принципах организации местного самоуправления в Российской Федерации</w:t>
      </w:r>
      <w:r w:rsidR="00C16629" w:rsidRPr="00784717">
        <w:rPr>
          <w:rFonts w:ascii="Times New Roman" w:hAnsi="Times New Roman" w:cs="Times New Roman"/>
          <w:sz w:val="24"/>
          <w:szCs w:val="24"/>
        </w:rPr>
        <w:t>»</w:t>
      </w:r>
      <w:r w:rsidRPr="00784717">
        <w:rPr>
          <w:rFonts w:ascii="Times New Roman" w:hAnsi="Times New Roman" w:cs="Times New Roman"/>
          <w:sz w:val="24"/>
          <w:szCs w:val="24"/>
        </w:rPr>
        <w:t>;</w:t>
      </w:r>
    </w:p>
    <w:p w:rsidR="00241F4C" w:rsidRPr="00784717" w:rsidRDefault="00241F4C" w:rsidP="00891B57">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 xml:space="preserve">- Федеральный закон №210-ФЗ от 27.07.2010 </w:t>
      </w:r>
      <w:r w:rsidR="00C16629" w:rsidRPr="00784717">
        <w:rPr>
          <w:rFonts w:ascii="Times New Roman" w:hAnsi="Times New Roman" w:cs="Times New Roman"/>
          <w:sz w:val="24"/>
          <w:szCs w:val="24"/>
        </w:rPr>
        <w:t>«</w:t>
      </w:r>
      <w:r w:rsidRPr="00784717">
        <w:rPr>
          <w:rFonts w:ascii="Times New Roman" w:hAnsi="Times New Roman" w:cs="Times New Roman"/>
          <w:sz w:val="24"/>
          <w:szCs w:val="24"/>
        </w:rPr>
        <w:t>Об организации предоставления государственных и муниципальных услуг</w:t>
      </w:r>
      <w:r w:rsidR="00C16629" w:rsidRPr="00784717">
        <w:rPr>
          <w:rFonts w:ascii="Times New Roman" w:hAnsi="Times New Roman" w:cs="Times New Roman"/>
          <w:sz w:val="24"/>
          <w:szCs w:val="24"/>
        </w:rPr>
        <w:t>»</w:t>
      </w:r>
      <w:r w:rsidRPr="00784717">
        <w:rPr>
          <w:rFonts w:ascii="Times New Roman" w:hAnsi="Times New Roman" w:cs="Times New Roman"/>
          <w:sz w:val="24"/>
          <w:szCs w:val="24"/>
        </w:rPr>
        <w:t>;</w:t>
      </w:r>
    </w:p>
    <w:p w:rsidR="00241F4C" w:rsidRPr="00784717" w:rsidRDefault="00241F4C" w:rsidP="00891B57">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 xml:space="preserve">- Федеральный закон №73-ФЗ от 25.06.2002 </w:t>
      </w:r>
      <w:r w:rsidR="00C16629" w:rsidRPr="00784717">
        <w:rPr>
          <w:rFonts w:ascii="Times New Roman" w:hAnsi="Times New Roman" w:cs="Times New Roman"/>
          <w:sz w:val="24"/>
          <w:szCs w:val="24"/>
        </w:rPr>
        <w:t>«</w:t>
      </w:r>
      <w:r w:rsidRPr="00784717">
        <w:rPr>
          <w:rFonts w:ascii="Times New Roman" w:hAnsi="Times New Roman" w:cs="Times New Roman"/>
          <w:sz w:val="24"/>
          <w:szCs w:val="24"/>
        </w:rPr>
        <w:t>Об объектах культурного наследия (памятниках истории и культуры) народов Российской Федерации</w:t>
      </w:r>
      <w:r w:rsidR="00C16629" w:rsidRPr="00784717">
        <w:rPr>
          <w:rFonts w:ascii="Times New Roman" w:hAnsi="Times New Roman" w:cs="Times New Roman"/>
          <w:sz w:val="24"/>
          <w:szCs w:val="24"/>
        </w:rPr>
        <w:t>»</w:t>
      </w:r>
      <w:r w:rsidRPr="00784717">
        <w:rPr>
          <w:rFonts w:ascii="Times New Roman" w:hAnsi="Times New Roman" w:cs="Times New Roman"/>
          <w:sz w:val="24"/>
          <w:szCs w:val="24"/>
        </w:rPr>
        <w:t>;</w:t>
      </w:r>
    </w:p>
    <w:p w:rsidR="00241F4C" w:rsidRPr="00784717" w:rsidRDefault="00241F4C" w:rsidP="00891B57">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 xml:space="preserve">- Федеральный закон №63-ФЗ от 06.04.2011 </w:t>
      </w:r>
      <w:r w:rsidR="00C16629" w:rsidRPr="00784717">
        <w:rPr>
          <w:rFonts w:ascii="Times New Roman" w:hAnsi="Times New Roman" w:cs="Times New Roman"/>
          <w:sz w:val="24"/>
          <w:szCs w:val="24"/>
        </w:rPr>
        <w:t>«</w:t>
      </w:r>
      <w:r w:rsidRPr="00784717">
        <w:rPr>
          <w:rFonts w:ascii="Times New Roman" w:hAnsi="Times New Roman" w:cs="Times New Roman"/>
          <w:sz w:val="24"/>
          <w:szCs w:val="24"/>
        </w:rPr>
        <w:t>Об электронной подписи</w:t>
      </w:r>
      <w:r w:rsidR="00C16629" w:rsidRPr="00784717">
        <w:rPr>
          <w:rFonts w:ascii="Times New Roman" w:hAnsi="Times New Roman" w:cs="Times New Roman"/>
          <w:sz w:val="24"/>
          <w:szCs w:val="24"/>
        </w:rPr>
        <w:t>»</w:t>
      </w:r>
      <w:r w:rsidRPr="00784717">
        <w:rPr>
          <w:rFonts w:ascii="Times New Roman" w:hAnsi="Times New Roman" w:cs="Times New Roman"/>
          <w:sz w:val="24"/>
          <w:szCs w:val="24"/>
        </w:rPr>
        <w:t>;</w:t>
      </w:r>
    </w:p>
    <w:p w:rsidR="00241F4C" w:rsidRPr="00784717" w:rsidRDefault="00241F4C" w:rsidP="00891B57">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 xml:space="preserve">- Федеральный закон №152-ФЗ от 27.07.2006 </w:t>
      </w:r>
      <w:r w:rsidR="00C16629" w:rsidRPr="00784717">
        <w:rPr>
          <w:rFonts w:ascii="Times New Roman" w:hAnsi="Times New Roman" w:cs="Times New Roman"/>
          <w:sz w:val="24"/>
          <w:szCs w:val="24"/>
        </w:rPr>
        <w:t>«</w:t>
      </w:r>
      <w:r w:rsidRPr="00784717">
        <w:rPr>
          <w:rFonts w:ascii="Times New Roman" w:hAnsi="Times New Roman" w:cs="Times New Roman"/>
          <w:sz w:val="24"/>
          <w:szCs w:val="24"/>
        </w:rPr>
        <w:t>О персональных данных</w:t>
      </w:r>
      <w:r w:rsidR="00C16629" w:rsidRPr="00784717">
        <w:rPr>
          <w:rFonts w:ascii="Times New Roman" w:hAnsi="Times New Roman" w:cs="Times New Roman"/>
          <w:sz w:val="24"/>
          <w:szCs w:val="24"/>
        </w:rPr>
        <w:t>»</w:t>
      </w:r>
      <w:r w:rsidRPr="00784717">
        <w:rPr>
          <w:rFonts w:ascii="Times New Roman" w:hAnsi="Times New Roman" w:cs="Times New Roman"/>
          <w:sz w:val="24"/>
          <w:szCs w:val="24"/>
        </w:rPr>
        <w:t>;</w:t>
      </w:r>
    </w:p>
    <w:p w:rsidR="00241F4C" w:rsidRPr="00784717" w:rsidRDefault="00241F4C" w:rsidP="00891B57">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 xml:space="preserve">- постановление Правительства Российской Федерации от 22.12.2012 № 1376 </w:t>
      </w:r>
      <w:r w:rsidR="00C16629" w:rsidRPr="00784717">
        <w:rPr>
          <w:rFonts w:ascii="Times New Roman" w:hAnsi="Times New Roman" w:cs="Times New Roman"/>
          <w:sz w:val="24"/>
          <w:szCs w:val="24"/>
        </w:rPr>
        <w:t>«</w:t>
      </w:r>
      <w:r w:rsidRPr="00784717">
        <w:rPr>
          <w:rFonts w:ascii="Times New Roman"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C16629" w:rsidRPr="00784717">
        <w:rPr>
          <w:rFonts w:ascii="Times New Roman" w:hAnsi="Times New Roman" w:cs="Times New Roman"/>
          <w:sz w:val="24"/>
          <w:szCs w:val="24"/>
        </w:rPr>
        <w:t>»</w:t>
      </w:r>
      <w:r w:rsidRPr="00784717">
        <w:rPr>
          <w:rFonts w:ascii="Times New Roman" w:hAnsi="Times New Roman" w:cs="Times New Roman"/>
          <w:sz w:val="24"/>
          <w:szCs w:val="24"/>
        </w:rPr>
        <w:t>;</w:t>
      </w:r>
    </w:p>
    <w:p w:rsidR="00241F4C" w:rsidRPr="00784717" w:rsidRDefault="00241F4C" w:rsidP="00891B57">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 xml:space="preserve">- постановление Правительства Российской Федерации от 27 сентября 2011 г. № 797 </w:t>
      </w:r>
      <w:r w:rsidR="00C16629" w:rsidRPr="00784717">
        <w:rPr>
          <w:rFonts w:ascii="Times New Roman" w:hAnsi="Times New Roman" w:cs="Times New Roman"/>
          <w:sz w:val="24"/>
          <w:szCs w:val="24"/>
        </w:rPr>
        <w:t>«</w:t>
      </w:r>
      <w:r w:rsidRPr="00784717">
        <w:rPr>
          <w:rFonts w:ascii="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16629" w:rsidRPr="00784717">
        <w:rPr>
          <w:rFonts w:ascii="Times New Roman" w:hAnsi="Times New Roman" w:cs="Times New Roman"/>
          <w:sz w:val="24"/>
          <w:szCs w:val="24"/>
        </w:rPr>
        <w:t>»</w:t>
      </w:r>
      <w:r w:rsidRPr="00784717">
        <w:rPr>
          <w:rFonts w:ascii="Times New Roman" w:hAnsi="Times New Roman" w:cs="Times New Roman"/>
          <w:sz w:val="24"/>
          <w:szCs w:val="24"/>
        </w:rPr>
        <w:t>;</w:t>
      </w:r>
    </w:p>
    <w:p w:rsidR="00241F4C" w:rsidRPr="00784717" w:rsidRDefault="00241F4C" w:rsidP="00891B57">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 xml:space="preserve">- постановление Правительства Российской Федерации от 25 января 2013 г. № 33 </w:t>
      </w:r>
      <w:r w:rsidR="00C16629" w:rsidRPr="00784717">
        <w:rPr>
          <w:rFonts w:ascii="Times New Roman" w:hAnsi="Times New Roman" w:cs="Times New Roman"/>
          <w:sz w:val="24"/>
          <w:szCs w:val="24"/>
        </w:rPr>
        <w:t>«</w:t>
      </w:r>
      <w:r w:rsidRPr="00784717">
        <w:rPr>
          <w:rFonts w:ascii="Times New Roman" w:hAnsi="Times New Roman" w:cs="Times New Roman"/>
          <w:sz w:val="24"/>
          <w:szCs w:val="24"/>
        </w:rPr>
        <w:t>Об использовании простой электронной подписи при оказании государственных и муниципальных услуг</w:t>
      </w:r>
      <w:r w:rsidR="00C16629" w:rsidRPr="00784717">
        <w:rPr>
          <w:rFonts w:ascii="Times New Roman" w:hAnsi="Times New Roman" w:cs="Times New Roman"/>
          <w:sz w:val="24"/>
          <w:szCs w:val="24"/>
        </w:rPr>
        <w:t>»</w:t>
      </w:r>
      <w:r w:rsidRPr="00784717">
        <w:rPr>
          <w:rFonts w:ascii="Times New Roman" w:hAnsi="Times New Roman" w:cs="Times New Roman"/>
          <w:sz w:val="24"/>
          <w:szCs w:val="24"/>
        </w:rPr>
        <w:t>;</w:t>
      </w:r>
    </w:p>
    <w:p w:rsidR="00241F4C" w:rsidRPr="00784717" w:rsidRDefault="00241F4C" w:rsidP="00784717">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 xml:space="preserve">- постановление Правительства Российской Федерации от 18 марта 2015 г. № 250 </w:t>
      </w:r>
      <w:r w:rsidR="00891B57" w:rsidRPr="00784717">
        <w:rPr>
          <w:rFonts w:ascii="Times New Roman" w:hAnsi="Times New Roman" w:cs="Times New Roman"/>
          <w:sz w:val="24"/>
          <w:szCs w:val="24"/>
        </w:rPr>
        <w:t>«</w:t>
      </w:r>
      <w:r w:rsidRPr="00784717">
        <w:rPr>
          <w:rFonts w:ascii="Times New Roman" w:hAnsi="Times New Roman" w:cs="Times New Roman"/>
          <w:sz w:val="24"/>
          <w:szCs w:val="24"/>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241F4C" w:rsidRPr="00784717" w:rsidRDefault="00241F4C" w:rsidP="00784717">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lastRenderedPageBreak/>
        <w:t xml:space="preserve">- постановление Правительства Российской Федерации от 26 марта 2016 г. № 236 </w:t>
      </w:r>
      <w:r w:rsidR="00784717" w:rsidRPr="00784717">
        <w:rPr>
          <w:rFonts w:ascii="Times New Roman" w:hAnsi="Times New Roman" w:cs="Times New Roman"/>
          <w:sz w:val="24"/>
          <w:szCs w:val="24"/>
        </w:rPr>
        <w:t>«</w:t>
      </w:r>
      <w:r w:rsidRPr="00784717">
        <w:rPr>
          <w:rFonts w:ascii="Times New Roman" w:hAnsi="Times New Roman" w:cs="Times New Roman"/>
          <w:sz w:val="24"/>
          <w:szCs w:val="24"/>
        </w:rPr>
        <w:t>О требованиях к предоставлению в электронной форме государственных и муниципальных услуг</w:t>
      </w:r>
      <w:r w:rsidR="00784717" w:rsidRPr="00784717">
        <w:rPr>
          <w:rFonts w:ascii="Times New Roman" w:hAnsi="Times New Roman" w:cs="Times New Roman"/>
          <w:sz w:val="24"/>
          <w:szCs w:val="24"/>
        </w:rPr>
        <w:t>»</w:t>
      </w:r>
      <w:r w:rsidRPr="00784717">
        <w:rPr>
          <w:rFonts w:ascii="Times New Roman" w:hAnsi="Times New Roman" w:cs="Times New Roman"/>
          <w:sz w:val="24"/>
          <w:szCs w:val="24"/>
        </w:rPr>
        <w:t>;</w:t>
      </w:r>
    </w:p>
    <w:p w:rsidR="00656A91" w:rsidRPr="00784717" w:rsidRDefault="00241F4C" w:rsidP="00784717">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 постановление Правительства Российской Федер</w:t>
      </w:r>
      <w:r w:rsidR="00784717" w:rsidRPr="00784717">
        <w:rPr>
          <w:rFonts w:ascii="Times New Roman" w:hAnsi="Times New Roman" w:cs="Times New Roman"/>
          <w:sz w:val="24"/>
          <w:szCs w:val="24"/>
        </w:rPr>
        <w:t>ации от 28 января 2006 г. № 47 «</w:t>
      </w:r>
      <w:r w:rsidRPr="00784717">
        <w:rPr>
          <w:rFonts w:ascii="Times New Roman" w:hAnsi="Times New Roman" w:cs="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784717" w:rsidRPr="00784717">
        <w:rPr>
          <w:rFonts w:ascii="Times New Roman" w:hAnsi="Times New Roman" w:cs="Times New Roman"/>
          <w:sz w:val="24"/>
          <w:szCs w:val="24"/>
        </w:rPr>
        <w:t>»</w:t>
      </w:r>
      <w:r w:rsidRPr="00784717">
        <w:rPr>
          <w:rFonts w:ascii="Times New Roman" w:hAnsi="Times New Roman" w:cs="Times New Roman"/>
          <w:sz w:val="24"/>
          <w:szCs w:val="24"/>
        </w:rPr>
        <w:t xml:space="preserve"> (далее – Положение);</w:t>
      </w:r>
    </w:p>
    <w:p w:rsidR="00241F4C" w:rsidRPr="00784717" w:rsidRDefault="00241F4C" w:rsidP="00656A91">
      <w:pPr>
        <w:widowControl w:val="0"/>
        <w:autoSpaceDE w:val="0"/>
        <w:autoSpaceDN w:val="0"/>
        <w:adjustRightInd w:val="0"/>
        <w:spacing w:after="0"/>
        <w:jc w:val="both"/>
        <w:rPr>
          <w:rFonts w:ascii="Times New Roman" w:hAnsi="Times New Roman" w:cs="Times New Roman"/>
          <w:sz w:val="24"/>
          <w:szCs w:val="24"/>
        </w:rPr>
      </w:pPr>
      <w:r w:rsidRPr="00784717">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41F4C" w:rsidRPr="00784717" w:rsidRDefault="00241F4C" w:rsidP="00891B57">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2.7. 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w:t>
      </w:r>
      <w:r w:rsidR="00891B57" w:rsidRPr="00784717">
        <w:rPr>
          <w:rFonts w:ascii="Times New Roman" w:hAnsi="Times New Roman" w:cs="Times New Roman"/>
          <w:sz w:val="24"/>
          <w:szCs w:val="24"/>
        </w:rPr>
        <w:t xml:space="preserve"> </w:t>
      </w:r>
      <w:r w:rsidRPr="00784717">
        <w:rPr>
          <w:rFonts w:ascii="Times New Roman" w:hAnsi="Times New Roman" w:cs="Times New Roman"/>
          <w:sz w:val="24"/>
          <w:szCs w:val="24"/>
        </w:rPr>
        <w:t>2.8 настоящего Административного регламента, одним из следующих способов по выбору заявителя:</w:t>
      </w:r>
    </w:p>
    <w:p w:rsidR="00241F4C" w:rsidRPr="00784717" w:rsidRDefault="00241F4C" w:rsidP="00891B57">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а) в электронной форме посредством федеральной государс</w:t>
      </w:r>
      <w:r w:rsidR="00891B57" w:rsidRPr="00784717">
        <w:rPr>
          <w:rFonts w:ascii="Times New Roman" w:hAnsi="Times New Roman" w:cs="Times New Roman"/>
          <w:sz w:val="24"/>
          <w:szCs w:val="24"/>
        </w:rPr>
        <w:t>твенной информационной системы «</w:t>
      </w:r>
      <w:r w:rsidRPr="00784717">
        <w:rPr>
          <w:rFonts w:ascii="Times New Roman" w:hAnsi="Times New Roman" w:cs="Times New Roman"/>
          <w:sz w:val="24"/>
          <w:szCs w:val="24"/>
        </w:rPr>
        <w:t>Единый портал государственных и муниципальных услуг (функций)</w:t>
      </w:r>
      <w:r w:rsidR="00891B57" w:rsidRPr="00784717">
        <w:rPr>
          <w:rFonts w:ascii="Times New Roman" w:hAnsi="Times New Roman" w:cs="Times New Roman"/>
          <w:sz w:val="24"/>
          <w:szCs w:val="24"/>
        </w:rPr>
        <w:t>»</w:t>
      </w:r>
      <w:r w:rsidRPr="00784717">
        <w:rPr>
          <w:rFonts w:ascii="Times New Roman" w:hAnsi="Times New Roman" w:cs="Times New Roman"/>
          <w:sz w:val="24"/>
          <w:szCs w:val="24"/>
        </w:rPr>
        <w:t>,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241F4C" w:rsidRPr="00784717" w:rsidRDefault="00241F4C" w:rsidP="00891B57">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241F4C" w:rsidRPr="00784717" w:rsidRDefault="00241F4C" w:rsidP="00891B57">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б) на бумажном носителе посредством личного обращения в Уполномоченный орган, в том числе через многофункциональный центр в</w:t>
      </w:r>
      <w:r w:rsidR="00656A91" w:rsidRPr="00784717">
        <w:rPr>
          <w:rFonts w:ascii="Times New Roman" w:hAnsi="Times New Roman" w:cs="Times New Roman"/>
          <w:sz w:val="24"/>
          <w:szCs w:val="24"/>
        </w:rPr>
        <w:t xml:space="preserve"> </w:t>
      </w:r>
      <w:r w:rsidRPr="00784717">
        <w:rPr>
          <w:rFonts w:ascii="Times New Roman" w:hAnsi="Times New Roman" w:cs="Times New Roman"/>
          <w:sz w:val="24"/>
          <w:szCs w:val="24"/>
        </w:rPr>
        <w:t>соответствии с соглашением о взаимодействии между многофункциональным</w:t>
      </w:r>
      <w:r w:rsidR="00656A91" w:rsidRPr="00784717">
        <w:rPr>
          <w:rFonts w:ascii="Times New Roman" w:hAnsi="Times New Roman" w:cs="Times New Roman"/>
          <w:sz w:val="24"/>
          <w:szCs w:val="24"/>
        </w:rPr>
        <w:t xml:space="preserve"> </w:t>
      </w:r>
      <w:r w:rsidRPr="00784717">
        <w:rPr>
          <w:rFonts w:ascii="Times New Roman" w:hAnsi="Times New Roman" w:cs="Times New Roman"/>
          <w:sz w:val="24"/>
          <w:szCs w:val="24"/>
        </w:rPr>
        <w:t>центром и Уполномоченным органом в соответствии с постановлением</w:t>
      </w:r>
      <w:r w:rsidR="00656A91" w:rsidRPr="00784717">
        <w:rPr>
          <w:rFonts w:ascii="Times New Roman" w:hAnsi="Times New Roman" w:cs="Times New Roman"/>
          <w:sz w:val="24"/>
          <w:szCs w:val="24"/>
        </w:rPr>
        <w:t xml:space="preserve"> </w:t>
      </w:r>
      <w:r w:rsidRPr="00784717">
        <w:rPr>
          <w:rFonts w:ascii="Times New Roman" w:hAnsi="Times New Roman" w:cs="Times New Roman"/>
          <w:sz w:val="24"/>
          <w:szCs w:val="24"/>
        </w:rPr>
        <w:t xml:space="preserve">Правительства Российской Федерации от 27 сентября 2011 г. № 797 </w:t>
      </w:r>
      <w:r w:rsidR="00784717" w:rsidRPr="00784717">
        <w:rPr>
          <w:rFonts w:ascii="Times New Roman" w:hAnsi="Times New Roman" w:cs="Times New Roman"/>
          <w:sz w:val="24"/>
          <w:szCs w:val="24"/>
        </w:rPr>
        <w:t>«</w:t>
      </w:r>
      <w:r w:rsidRPr="00784717">
        <w:rPr>
          <w:rFonts w:ascii="Times New Roman" w:hAnsi="Times New Roman" w:cs="Times New Roman"/>
          <w:sz w:val="24"/>
          <w:szCs w:val="24"/>
        </w:rPr>
        <w:t>О</w:t>
      </w:r>
      <w:r w:rsidR="00656A91" w:rsidRPr="00784717">
        <w:rPr>
          <w:rFonts w:ascii="Times New Roman" w:hAnsi="Times New Roman" w:cs="Times New Roman"/>
          <w:sz w:val="24"/>
          <w:szCs w:val="24"/>
        </w:rPr>
        <w:t xml:space="preserve"> </w:t>
      </w:r>
      <w:r w:rsidRPr="00784717">
        <w:rPr>
          <w:rFonts w:ascii="Times New Roman" w:hAnsi="Times New Roman" w:cs="Times New Roman"/>
          <w:sz w:val="24"/>
          <w:szCs w:val="24"/>
        </w:rPr>
        <w:t>взаимодействии между многофункциональными центрами предоставления</w:t>
      </w:r>
      <w:r w:rsidR="00656A91" w:rsidRPr="00784717">
        <w:rPr>
          <w:rFonts w:ascii="Times New Roman" w:hAnsi="Times New Roman" w:cs="Times New Roman"/>
          <w:sz w:val="24"/>
          <w:szCs w:val="24"/>
        </w:rPr>
        <w:t xml:space="preserve"> </w:t>
      </w:r>
      <w:r w:rsidRPr="00784717">
        <w:rPr>
          <w:rFonts w:ascii="Times New Roman" w:hAnsi="Times New Roman" w:cs="Times New Roman"/>
          <w:sz w:val="24"/>
          <w:szCs w:val="24"/>
        </w:rPr>
        <w:t>государственных и муниципальных услуг и федеральными органами</w:t>
      </w:r>
      <w:r w:rsidR="00656A91" w:rsidRPr="00784717">
        <w:rPr>
          <w:rFonts w:ascii="Times New Roman" w:hAnsi="Times New Roman" w:cs="Times New Roman"/>
          <w:sz w:val="24"/>
          <w:szCs w:val="24"/>
        </w:rPr>
        <w:t xml:space="preserve"> </w:t>
      </w:r>
      <w:r w:rsidRPr="00784717">
        <w:rPr>
          <w:rFonts w:ascii="Times New Roman" w:hAnsi="Times New Roman" w:cs="Times New Roman"/>
          <w:sz w:val="24"/>
          <w:szCs w:val="24"/>
        </w:rPr>
        <w:t>исполнительной власти, органами государственных внебюджетных фондов,</w:t>
      </w:r>
      <w:r w:rsidR="00656A91" w:rsidRPr="00784717">
        <w:rPr>
          <w:rFonts w:ascii="Times New Roman" w:hAnsi="Times New Roman" w:cs="Times New Roman"/>
          <w:sz w:val="24"/>
          <w:szCs w:val="24"/>
        </w:rPr>
        <w:t xml:space="preserve"> </w:t>
      </w:r>
      <w:r w:rsidRPr="00784717">
        <w:rPr>
          <w:rFonts w:ascii="Times New Roman" w:hAnsi="Times New Roman" w:cs="Times New Roman"/>
          <w:sz w:val="24"/>
          <w:szCs w:val="24"/>
        </w:rPr>
        <w:t>органами государственной власти субъектов Российской Федерации, органами</w:t>
      </w:r>
      <w:r w:rsidR="00656A91" w:rsidRPr="00784717">
        <w:rPr>
          <w:rFonts w:ascii="Times New Roman" w:hAnsi="Times New Roman" w:cs="Times New Roman"/>
          <w:sz w:val="24"/>
          <w:szCs w:val="24"/>
        </w:rPr>
        <w:t xml:space="preserve"> </w:t>
      </w:r>
      <w:r w:rsidRPr="00784717">
        <w:rPr>
          <w:rFonts w:ascii="Times New Roman" w:hAnsi="Times New Roman" w:cs="Times New Roman"/>
          <w:sz w:val="24"/>
          <w:szCs w:val="24"/>
        </w:rPr>
        <w:t>местного самоуправления</w:t>
      </w:r>
      <w:r w:rsidR="00784717" w:rsidRPr="00784717">
        <w:rPr>
          <w:rFonts w:ascii="Times New Roman" w:hAnsi="Times New Roman" w:cs="Times New Roman"/>
          <w:sz w:val="24"/>
          <w:szCs w:val="24"/>
        </w:rPr>
        <w:t>»</w:t>
      </w:r>
      <w:r w:rsidRPr="00784717">
        <w:rPr>
          <w:rFonts w:ascii="Times New Roman" w:hAnsi="Times New Roman" w:cs="Times New Roman"/>
          <w:sz w:val="24"/>
          <w:szCs w:val="24"/>
        </w:rPr>
        <w:t>, либо посредством почтового отправления с</w:t>
      </w:r>
      <w:r w:rsidR="00656A91" w:rsidRPr="00784717">
        <w:rPr>
          <w:rFonts w:ascii="Times New Roman" w:hAnsi="Times New Roman" w:cs="Times New Roman"/>
          <w:sz w:val="24"/>
          <w:szCs w:val="24"/>
        </w:rPr>
        <w:t xml:space="preserve"> </w:t>
      </w:r>
      <w:r w:rsidRPr="00784717">
        <w:rPr>
          <w:rFonts w:ascii="Times New Roman" w:hAnsi="Times New Roman" w:cs="Times New Roman"/>
          <w:sz w:val="24"/>
          <w:szCs w:val="24"/>
        </w:rPr>
        <w:t>уведомлением о вручении.</w:t>
      </w:r>
    </w:p>
    <w:p w:rsidR="00241F4C" w:rsidRPr="00784717" w:rsidRDefault="00241F4C" w:rsidP="00784717">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В целях предоставления услуги заявителю или его представителю</w:t>
      </w:r>
      <w:r w:rsidR="00656A91" w:rsidRPr="00784717">
        <w:rPr>
          <w:rFonts w:ascii="Times New Roman" w:hAnsi="Times New Roman" w:cs="Times New Roman"/>
          <w:sz w:val="24"/>
          <w:szCs w:val="24"/>
        </w:rPr>
        <w:t xml:space="preserve"> </w:t>
      </w:r>
      <w:r w:rsidRPr="00784717">
        <w:rPr>
          <w:rFonts w:ascii="Times New Roman" w:hAnsi="Times New Roman" w:cs="Times New Roman"/>
          <w:sz w:val="24"/>
          <w:szCs w:val="24"/>
        </w:rPr>
        <w:t>обеспечивается в многофункциональных центрах доступ к Единому порталу,</w:t>
      </w:r>
      <w:r w:rsidR="00656A91" w:rsidRPr="00784717">
        <w:rPr>
          <w:rFonts w:ascii="Times New Roman" w:hAnsi="Times New Roman" w:cs="Times New Roman"/>
          <w:sz w:val="24"/>
          <w:szCs w:val="24"/>
        </w:rPr>
        <w:t xml:space="preserve"> </w:t>
      </w:r>
      <w:r w:rsidRPr="00784717">
        <w:rPr>
          <w:rFonts w:ascii="Times New Roman" w:hAnsi="Times New Roman" w:cs="Times New Roman"/>
          <w:sz w:val="24"/>
          <w:szCs w:val="24"/>
        </w:rPr>
        <w:t>региональному порталу в соответствии с постановлением Правительства</w:t>
      </w:r>
      <w:r w:rsidR="00656A91" w:rsidRPr="00784717">
        <w:rPr>
          <w:rFonts w:ascii="Times New Roman" w:hAnsi="Times New Roman" w:cs="Times New Roman"/>
          <w:sz w:val="24"/>
          <w:szCs w:val="24"/>
        </w:rPr>
        <w:t xml:space="preserve"> </w:t>
      </w:r>
      <w:r w:rsidRPr="00784717">
        <w:rPr>
          <w:rFonts w:ascii="Times New Roman" w:hAnsi="Times New Roman" w:cs="Times New Roman"/>
          <w:sz w:val="24"/>
          <w:szCs w:val="24"/>
        </w:rPr>
        <w:t xml:space="preserve">Российской Федерации от 22 декабря 2012 г. № 1376 </w:t>
      </w:r>
      <w:r w:rsidR="00784717" w:rsidRPr="00784717">
        <w:rPr>
          <w:rFonts w:ascii="Times New Roman" w:hAnsi="Times New Roman" w:cs="Times New Roman"/>
          <w:sz w:val="24"/>
          <w:szCs w:val="24"/>
        </w:rPr>
        <w:t>«</w:t>
      </w:r>
      <w:r w:rsidRPr="00784717">
        <w:rPr>
          <w:rFonts w:ascii="Times New Roman" w:hAnsi="Times New Roman" w:cs="Times New Roman"/>
          <w:sz w:val="24"/>
          <w:szCs w:val="24"/>
        </w:rPr>
        <w:t>Об утверждении Правил</w:t>
      </w:r>
      <w:r w:rsidR="00656A91" w:rsidRPr="00784717">
        <w:rPr>
          <w:rFonts w:ascii="Times New Roman" w:hAnsi="Times New Roman" w:cs="Times New Roman"/>
          <w:sz w:val="24"/>
          <w:szCs w:val="24"/>
        </w:rPr>
        <w:t xml:space="preserve"> </w:t>
      </w:r>
      <w:r w:rsidRPr="00784717">
        <w:rPr>
          <w:rFonts w:ascii="Times New Roman" w:hAnsi="Times New Roman" w:cs="Times New Roman"/>
          <w:sz w:val="24"/>
          <w:szCs w:val="24"/>
        </w:rPr>
        <w:t>организации деятельности многофункциональных центров предоставления</w:t>
      </w:r>
      <w:r w:rsidR="00656A91" w:rsidRPr="00784717">
        <w:rPr>
          <w:rFonts w:ascii="Times New Roman" w:hAnsi="Times New Roman" w:cs="Times New Roman"/>
          <w:sz w:val="24"/>
          <w:szCs w:val="24"/>
        </w:rPr>
        <w:t xml:space="preserve"> </w:t>
      </w:r>
      <w:r w:rsidRPr="00784717">
        <w:rPr>
          <w:rFonts w:ascii="Times New Roman" w:hAnsi="Times New Roman" w:cs="Times New Roman"/>
          <w:sz w:val="24"/>
          <w:szCs w:val="24"/>
        </w:rPr>
        <w:t>государственных и муниципальных услуг</w:t>
      </w:r>
      <w:r w:rsidR="00784717" w:rsidRPr="00784717">
        <w:rPr>
          <w:rFonts w:ascii="Times New Roman" w:hAnsi="Times New Roman" w:cs="Times New Roman"/>
          <w:sz w:val="24"/>
          <w:szCs w:val="24"/>
        </w:rPr>
        <w:t>»</w:t>
      </w:r>
      <w:r w:rsidRPr="00784717">
        <w:rPr>
          <w:rFonts w:ascii="Times New Roman" w:hAnsi="Times New Roman" w:cs="Times New Roman"/>
          <w:sz w:val="24"/>
          <w:szCs w:val="24"/>
        </w:rPr>
        <w:t>.</w:t>
      </w:r>
    </w:p>
    <w:p w:rsidR="00241F4C" w:rsidRPr="00784717" w:rsidRDefault="00241F4C" w:rsidP="00891B57">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241F4C" w:rsidRPr="00784717" w:rsidRDefault="00241F4C" w:rsidP="00891B57">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а) заявление о предоставлении государственной услуги по форме согласно, приложению № 1 к настоящему Административному регламенту (далее - заявление).</w:t>
      </w:r>
    </w:p>
    <w:p w:rsidR="00241F4C" w:rsidRPr="00784717" w:rsidRDefault="00241F4C" w:rsidP="00891B57">
      <w:pPr>
        <w:widowControl w:val="0"/>
        <w:autoSpaceDE w:val="0"/>
        <w:autoSpaceDN w:val="0"/>
        <w:adjustRightInd w:val="0"/>
        <w:spacing w:after="0"/>
        <w:ind w:firstLine="567"/>
        <w:jc w:val="both"/>
        <w:rPr>
          <w:rFonts w:ascii="Times New Roman" w:hAnsi="Times New Roman" w:cs="Times New Roman"/>
          <w:color w:val="FF0000"/>
          <w:sz w:val="24"/>
          <w:szCs w:val="24"/>
        </w:rPr>
      </w:pPr>
      <w:r w:rsidRPr="00784717">
        <w:rPr>
          <w:rFonts w:ascii="Times New Roman" w:hAnsi="Times New Roman" w:cs="Times New Roman"/>
          <w:sz w:val="24"/>
          <w:szCs w:val="24"/>
        </w:rPr>
        <w:t>В случае направления заявления посредством ЕПГУ формирование заявления</w:t>
      </w:r>
      <w:r w:rsidRPr="00784717">
        <w:rPr>
          <w:rFonts w:ascii="Times New Roman" w:hAnsi="Times New Roman" w:cs="Times New Roman"/>
          <w:color w:val="FF0000"/>
          <w:sz w:val="24"/>
          <w:szCs w:val="24"/>
        </w:rPr>
        <w:t xml:space="preserve"> </w:t>
      </w:r>
      <w:r w:rsidRPr="00784717">
        <w:rPr>
          <w:rFonts w:ascii="Times New Roman" w:hAnsi="Times New Roman" w:cs="Times New Roman"/>
          <w:sz w:val="24"/>
          <w:szCs w:val="24"/>
        </w:rPr>
        <w:t xml:space="preserve">осуществляется посредством заполнения интерактивной формы на ЕПГУ без </w:t>
      </w:r>
      <w:r w:rsidRPr="00784717">
        <w:rPr>
          <w:rFonts w:ascii="Times New Roman" w:hAnsi="Times New Roman" w:cs="Times New Roman"/>
          <w:sz w:val="24"/>
          <w:szCs w:val="24"/>
        </w:rPr>
        <w:lastRenderedPageBreak/>
        <w:t>необходимости дополнительной подачи заявления в какой-либо иной форме.</w:t>
      </w:r>
    </w:p>
    <w:p w:rsidR="00241F4C" w:rsidRPr="00784717" w:rsidRDefault="00241F4C" w:rsidP="00891B57">
      <w:pPr>
        <w:widowControl w:val="0"/>
        <w:autoSpaceDE w:val="0"/>
        <w:autoSpaceDN w:val="0"/>
        <w:adjustRightInd w:val="0"/>
        <w:spacing w:after="0"/>
        <w:ind w:firstLine="709"/>
        <w:jc w:val="both"/>
        <w:rPr>
          <w:rFonts w:ascii="Times New Roman" w:hAnsi="Times New Roman" w:cs="Times New Roman"/>
          <w:sz w:val="24"/>
          <w:szCs w:val="24"/>
        </w:rPr>
      </w:pPr>
      <w:r w:rsidRPr="00784717">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государственной услуги:</w:t>
      </w:r>
    </w:p>
    <w:p w:rsidR="00241F4C" w:rsidRPr="00784717" w:rsidRDefault="00241F4C" w:rsidP="00891B57">
      <w:pPr>
        <w:widowControl w:val="0"/>
        <w:autoSpaceDE w:val="0"/>
        <w:autoSpaceDN w:val="0"/>
        <w:adjustRightInd w:val="0"/>
        <w:spacing w:after="0"/>
        <w:ind w:firstLine="709"/>
        <w:jc w:val="both"/>
        <w:rPr>
          <w:rFonts w:ascii="Times New Roman" w:hAnsi="Times New Roman" w:cs="Times New Roman"/>
          <w:sz w:val="24"/>
          <w:szCs w:val="24"/>
        </w:rPr>
      </w:pPr>
      <w:r w:rsidRPr="00784717">
        <w:rPr>
          <w:rFonts w:ascii="Times New Roman" w:hAnsi="Times New Roman" w:cs="Times New Roman"/>
          <w:sz w:val="24"/>
          <w:szCs w:val="24"/>
        </w:rPr>
        <w:t>в форме электронного документа в личном кабинете на ЕПГУ;</w:t>
      </w:r>
    </w:p>
    <w:p w:rsidR="00241F4C" w:rsidRPr="00784717" w:rsidRDefault="00241F4C" w:rsidP="00891B57">
      <w:pPr>
        <w:widowControl w:val="0"/>
        <w:autoSpaceDE w:val="0"/>
        <w:autoSpaceDN w:val="0"/>
        <w:adjustRightInd w:val="0"/>
        <w:spacing w:after="0"/>
        <w:ind w:firstLine="709"/>
        <w:jc w:val="both"/>
        <w:rPr>
          <w:rFonts w:ascii="Times New Roman" w:hAnsi="Times New Roman" w:cs="Times New Roman"/>
          <w:sz w:val="24"/>
          <w:szCs w:val="24"/>
        </w:rPr>
      </w:pPr>
      <w:r w:rsidRPr="00784717">
        <w:rPr>
          <w:rFonts w:ascii="Times New Roman" w:hAnsi="Times New Roman" w:cs="Times New Roman"/>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241F4C" w:rsidRPr="00784717" w:rsidRDefault="00241F4C" w:rsidP="00891B57">
      <w:pPr>
        <w:widowControl w:val="0"/>
        <w:autoSpaceDE w:val="0"/>
        <w:autoSpaceDN w:val="0"/>
        <w:adjustRightInd w:val="0"/>
        <w:spacing w:after="0"/>
        <w:ind w:firstLine="709"/>
        <w:jc w:val="both"/>
        <w:rPr>
          <w:rFonts w:ascii="Times New Roman" w:hAnsi="Times New Roman" w:cs="Times New Roman"/>
          <w:sz w:val="24"/>
          <w:szCs w:val="24"/>
        </w:rPr>
      </w:pPr>
      <w:r w:rsidRPr="00784717">
        <w:rPr>
          <w:rFonts w:ascii="Times New Roman" w:hAnsi="Times New Roman" w:cs="Times New Roman"/>
          <w:sz w:val="24"/>
          <w:szCs w:val="24"/>
        </w:rPr>
        <w:t>на бумажном носителе в Уполномоченном органе, многофункциональном центре;</w:t>
      </w:r>
    </w:p>
    <w:p w:rsidR="00241F4C" w:rsidRPr="00784717" w:rsidRDefault="00241F4C" w:rsidP="00891B57">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41F4C" w:rsidRPr="00784717" w:rsidRDefault="00241F4C" w:rsidP="00891B57">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241F4C" w:rsidRPr="00784717" w:rsidRDefault="00241F4C" w:rsidP="00E351B8">
      <w:pPr>
        <w:widowControl w:val="0"/>
        <w:autoSpaceDE w:val="0"/>
        <w:autoSpaceDN w:val="0"/>
        <w:adjustRightInd w:val="0"/>
        <w:spacing w:after="0"/>
        <w:jc w:val="both"/>
        <w:rPr>
          <w:rFonts w:ascii="Times New Roman" w:hAnsi="Times New Roman" w:cs="Times New Roman"/>
          <w:sz w:val="24"/>
          <w:szCs w:val="24"/>
        </w:rPr>
      </w:pPr>
      <w:r w:rsidRPr="00784717">
        <w:rPr>
          <w:rFonts w:ascii="Times New Roman" w:hAnsi="Times New Roman" w:cs="Times New Roman"/>
          <w:sz w:val="24"/>
          <w:szCs w:val="24"/>
        </w:rPr>
        <w:t>Для услуги «Признания садового дома жилым домом»:</w:t>
      </w:r>
    </w:p>
    <w:p w:rsidR="00241F4C" w:rsidRPr="00784717" w:rsidRDefault="00241F4C" w:rsidP="00891B57">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241F4C" w:rsidRPr="00784717" w:rsidRDefault="00241F4C" w:rsidP="00891B57">
      <w:pPr>
        <w:widowControl w:val="0"/>
        <w:autoSpaceDE w:val="0"/>
        <w:autoSpaceDN w:val="0"/>
        <w:adjustRightInd w:val="0"/>
        <w:spacing w:after="0"/>
        <w:ind w:firstLine="567"/>
        <w:jc w:val="both"/>
        <w:rPr>
          <w:rFonts w:ascii="Times New Roman" w:hAnsi="Times New Roman" w:cs="Times New Roman"/>
          <w:sz w:val="24"/>
          <w:szCs w:val="24"/>
        </w:rPr>
      </w:pPr>
      <w:proofErr w:type="spellStart"/>
      <w:r w:rsidRPr="00784717">
        <w:rPr>
          <w:rFonts w:ascii="Times New Roman" w:hAnsi="Times New Roman" w:cs="Times New Roman"/>
          <w:sz w:val="24"/>
          <w:szCs w:val="24"/>
        </w:rPr>
        <w:t>д</w:t>
      </w:r>
      <w:proofErr w:type="spellEnd"/>
      <w:r w:rsidRPr="00784717">
        <w:rPr>
          <w:rFonts w:ascii="Times New Roman" w:hAnsi="Times New Roman" w:cs="Times New Roman"/>
          <w:sz w:val="24"/>
          <w:szCs w:val="24"/>
        </w:rPr>
        <w:t>)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w:t>
      </w:r>
      <w:r w:rsidR="00784717" w:rsidRPr="00784717">
        <w:rPr>
          <w:rFonts w:ascii="Times New Roman" w:hAnsi="Times New Roman" w:cs="Times New Roman"/>
          <w:sz w:val="24"/>
          <w:szCs w:val="24"/>
        </w:rPr>
        <w:t xml:space="preserve"> «</w:t>
      </w:r>
      <w:r w:rsidRPr="00784717">
        <w:rPr>
          <w:rFonts w:ascii="Times New Roman" w:hAnsi="Times New Roman" w:cs="Times New Roman"/>
          <w:sz w:val="24"/>
          <w:szCs w:val="24"/>
        </w:rPr>
        <w:t>Технический регламент о безопасности зданий и сооружений</w:t>
      </w:r>
      <w:r w:rsidR="00784717" w:rsidRPr="00784717">
        <w:rPr>
          <w:rFonts w:ascii="Times New Roman" w:hAnsi="Times New Roman" w:cs="Times New Roman"/>
          <w:sz w:val="24"/>
          <w:szCs w:val="24"/>
        </w:rPr>
        <w:t>»</w:t>
      </w:r>
      <w:r w:rsidRPr="00784717">
        <w:rPr>
          <w:rFonts w:ascii="Times New Roman" w:hAnsi="Times New Roman" w:cs="Times New Roman"/>
          <w:sz w:val="24"/>
          <w:szCs w:val="24"/>
        </w:rPr>
        <w:t xml:space="preserve">, выданное индивидуальным предпринимателем или юридическим лицом, которые являются членами </w:t>
      </w:r>
      <w:proofErr w:type="spellStart"/>
      <w:r w:rsidRPr="00784717">
        <w:rPr>
          <w:rFonts w:ascii="Times New Roman" w:hAnsi="Times New Roman" w:cs="Times New Roman"/>
          <w:sz w:val="24"/>
          <w:szCs w:val="24"/>
        </w:rPr>
        <w:t>саморегулируемой</w:t>
      </w:r>
      <w:proofErr w:type="spellEnd"/>
      <w:r w:rsidRPr="00784717">
        <w:rPr>
          <w:rFonts w:ascii="Times New Roman" w:hAnsi="Times New Roman" w:cs="Times New Roman"/>
          <w:sz w:val="24"/>
          <w:szCs w:val="24"/>
        </w:rPr>
        <w:t xml:space="preserve"> организации в области инженерных изысканий (в случае признания садового дома жилым домом);</w:t>
      </w:r>
    </w:p>
    <w:p w:rsidR="00241F4C" w:rsidRPr="00784717" w:rsidRDefault="00241F4C" w:rsidP="00891B57">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241F4C" w:rsidRPr="00784717" w:rsidRDefault="00241F4C" w:rsidP="00784717">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Для услуги «Признания садового дома жилым домом»:</w:t>
      </w:r>
    </w:p>
    <w:p w:rsidR="00241F4C" w:rsidRPr="00784717" w:rsidRDefault="00241F4C" w:rsidP="00891B57">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241F4C" w:rsidRPr="00784717" w:rsidRDefault="00241F4C" w:rsidP="00891B57">
      <w:pPr>
        <w:widowControl w:val="0"/>
        <w:autoSpaceDE w:val="0"/>
        <w:autoSpaceDN w:val="0"/>
        <w:adjustRightInd w:val="0"/>
        <w:spacing w:after="0"/>
        <w:ind w:firstLine="567"/>
        <w:jc w:val="both"/>
        <w:rPr>
          <w:rFonts w:ascii="Times New Roman" w:hAnsi="Times New Roman" w:cs="Times New Roman"/>
          <w:sz w:val="24"/>
          <w:szCs w:val="24"/>
        </w:rPr>
      </w:pPr>
      <w:proofErr w:type="spellStart"/>
      <w:r w:rsidRPr="00784717">
        <w:rPr>
          <w:rFonts w:ascii="Times New Roman" w:hAnsi="Times New Roman" w:cs="Times New Roman"/>
          <w:sz w:val="24"/>
          <w:szCs w:val="24"/>
        </w:rPr>
        <w:t>з</w:t>
      </w:r>
      <w:proofErr w:type="spellEnd"/>
      <w:r w:rsidRPr="00784717">
        <w:rPr>
          <w:rFonts w:ascii="Times New Roman" w:hAnsi="Times New Roman" w:cs="Times New Roman"/>
          <w:sz w:val="24"/>
          <w:szCs w:val="24"/>
        </w:rPr>
        <w:t>)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241F4C" w:rsidRPr="00784717" w:rsidRDefault="00241F4C" w:rsidP="00891B57">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2.9. Документы, прилагаемые к заявлению, представляемые в электронной</w:t>
      </w:r>
      <w:r w:rsidR="003E733C" w:rsidRPr="00784717">
        <w:rPr>
          <w:rFonts w:ascii="Times New Roman" w:hAnsi="Times New Roman" w:cs="Times New Roman"/>
          <w:sz w:val="24"/>
          <w:szCs w:val="24"/>
        </w:rPr>
        <w:t xml:space="preserve"> </w:t>
      </w:r>
      <w:r w:rsidRPr="00784717">
        <w:rPr>
          <w:rFonts w:ascii="Times New Roman" w:hAnsi="Times New Roman" w:cs="Times New Roman"/>
          <w:sz w:val="24"/>
          <w:szCs w:val="24"/>
        </w:rPr>
        <w:t>форме, направляются в следующих форматах:</w:t>
      </w:r>
    </w:p>
    <w:p w:rsidR="00241F4C" w:rsidRPr="00784717" w:rsidRDefault="00241F4C" w:rsidP="00E351B8">
      <w:pPr>
        <w:widowControl w:val="0"/>
        <w:autoSpaceDE w:val="0"/>
        <w:autoSpaceDN w:val="0"/>
        <w:adjustRightInd w:val="0"/>
        <w:spacing w:after="0"/>
        <w:jc w:val="both"/>
        <w:rPr>
          <w:rFonts w:ascii="Times New Roman" w:hAnsi="Times New Roman" w:cs="Times New Roman"/>
          <w:sz w:val="24"/>
          <w:szCs w:val="24"/>
        </w:rPr>
      </w:pPr>
      <w:r w:rsidRPr="00784717">
        <w:rPr>
          <w:rFonts w:ascii="Times New Roman" w:hAnsi="Times New Roman" w:cs="Times New Roman"/>
          <w:sz w:val="24"/>
          <w:szCs w:val="24"/>
        </w:rPr>
        <w:t xml:space="preserve">а) </w:t>
      </w:r>
      <w:proofErr w:type="spellStart"/>
      <w:r w:rsidRPr="00784717">
        <w:rPr>
          <w:rFonts w:ascii="Times New Roman" w:hAnsi="Times New Roman" w:cs="Times New Roman"/>
          <w:sz w:val="24"/>
          <w:szCs w:val="24"/>
        </w:rPr>
        <w:t>xml</w:t>
      </w:r>
      <w:proofErr w:type="spellEnd"/>
      <w:r w:rsidRPr="00784717">
        <w:rPr>
          <w:rFonts w:ascii="Times New Roman" w:hAnsi="Times New Roman" w:cs="Times New Roman"/>
          <w:sz w:val="24"/>
          <w:szCs w:val="24"/>
        </w:rPr>
        <w:t xml:space="preserve"> - для документов, в отношении которых утверждены формы и</w:t>
      </w:r>
      <w:r w:rsidR="00656A91" w:rsidRPr="00784717">
        <w:rPr>
          <w:rFonts w:ascii="Times New Roman" w:hAnsi="Times New Roman" w:cs="Times New Roman"/>
          <w:sz w:val="24"/>
          <w:szCs w:val="24"/>
        </w:rPr>
        <w:t xml:space="preserve"> </w:t>
      </w:r>
      <w:r w:rsidRPr="00784717">
        <w:rPr>
          <w:rFonts w:ascii="Times New Roman" w:hAnsi="Times New Roman" w:cs="Times New Roman"/>
          <w:sz w:val="24"/>
          <w:szCs w:val="24"/>
        </w:rPr>
        <w:t>требования по формированию электронных документов в виде файлов в форма</w:t>
      </w:r>
      <w:r w:rsidR="00656A91" w:rsidRPr="00784717">
        <w:rPr>
          <w:rFonts w:ascii="Times New Roman" w:hAnsi="Times New Roman" w:cs="Times New Roman"/>
          <w:sz w:val="24"/>
          <w:szCs w:val="24"/>
        </w:rPr>
        <w:t xml:space="preserve"> </w:t>
      </w:r>
      <w:proofErr w:type="spellStart"/>
      <w:r w:rsidRPr="00784717">
        <w:rPr>
          <w:rFonts w:ascii="Times New Roman" w:hAnsi="Times New Roman" w:cs="Times New Roman"/>
          <w:sz w:val="24"/>
          <w:szCs w:val="24"/>
        </w:rPr>
        <w:t>теxml</w:t>
      </w:r>
      <w:proofErr w:type="spellEnd"/>
      <w:r w:rsidRPr="00784717">
        <w:rPr>
          <w:rFonts w:ascii="Times New Roman" w:hAnsi="Times New Roman" w:cs="Times New Roman"/>
          <w:sz w:val="24"/>
          <w:szCs w:val="24"/>
        </w:rPr>
        <w:t>;</w:t>
      </w:r>
    </w:p>
    <w:p w:rsidR="00241F4C" w:rsidRPr="00784717" w:rsidRDefault="00241F4C" w:rsidP="00E351B8">
      <w:pPr>
        <w:widowControl w:val="0"/>
        <w:autoSpaceDE w:val="0"/>
        <w:autoSpaceDN w:val="0"/>
        <w:adjustRightInd w:val="0"/>
        <w:spacing w:after="0"/>
        <w:jc w:val="both"/>
        <w:rPr>
          <w:rFonts w:ascii="Times New Roman" w:hAnsi="Times New Roman" w:cs="Times New Roman"/>
          <w:sz w:val="24"/>
          <w:szCs w:val="24"/>
        </w:rPr>
      </w:pPr>
      <w:r w:rsidRPr="00784717">
        <w:rPr>
          <w:rFonts w:ascii="Times New Roman" w:hAnsi="Times New Roman" w:cs="Times New Roman"/>
          <w:sz w:val="24"/>
          <w:szCs w:val="24"/>
        </w:rPr>
        <w:t xml:space="preserve">б) </w:t>
      </w:r>
      <w:proofErr w:type="spellStart"/>
      <w:r w:rsidRPr="00784717">
        <w:rPr>
          <w:rFonts w:ascii="Times New Roman" w:hAnsi="Times New Roman" w:cs="Times New Roman"/>
          <w:sz w:val="24"/>
          <w:szCs w:val="24"/>
        </w:rPr>
        <w:t>doc</w:t>
      </w:r>
      <w:proofErr w:type="spellEnd"/>
      <w:r w:rsidRPr="00784717">
        <w:rPr>
          <w:rFonts w:ascii="Times New Roman" w:hAnsi="Times New Roman" w:cs="Times New Roman"/>
          <w:sz w:val="24"/>
          <w:szCs w:val="24"/>
        </w:rPr>
        <w:t xml:space="preserve">, </w:t>
      </w:r>
      <w:proofErr w:type="spellStart"/>
      <w:r w:rsidRPr="00784717">
        <w:rPr>
          <w:rFonts w:ascii="Times New Roman" w:hAnsi="Times New Roman" w:cs="Times New Roman"/>
          <w:sz w:val="24"/>
          <w:szCs w:val="24"/>
        </w:rPr>
        <w:t>docx</w:t>
      </w:r>
      <w:proofErr w:type="spellEnd"/>
      <w:r w:rsidRPr="00784717">
        <w:rPr>
          <w:rFonts w:ascii="Times New Roman" w:hAnsi="Times New Roman" w:cs="Times New Roman"/>
          <w:sz w:val="24"/>
          <w:szCs w:val="24"/>
        </w:rPr>
        <w:t xml:space="preserve">, </w:t>
      </w:r>
      <w:proofErr w:type="spellStart"/>
      <w:r w:rsidRPr="00784717">
        <w:rPr>
          <w:rFonts w:ascii="Times New Roman" w:hAnsi="Times New Roman" w:cs="Times New Roman"/>
          <w:sz w:val="24"/>
          <w:szCs w:val="24"/>
        </w:rPr>
        <w:t>odt</w:t>
      </w:r>
      <w:proofErr w:type="spellEnd"/>
      <w:r w:rsidRPr="00784717">
        <w:rPr>
          <w:rFonts w:ascii="Times New Roman" w:hAnsi="Times New Roman" w:cs="Times New Roman"/>
          <w:sz w:val="24"/>
          <w:szCs w:val="24"/>
        </w:rPr>
        <w:t xml:space="preserve"> - для документов с текстовым содержанием,</w:t>
      </w:r>
      <w:r w:rsidR="00656A91" w:rsidRPr="00784717">
        <w:rPr>
          <w:rFonts w:ascii="Times New Roman" w:hAnsi="Times New Roman" w:cs="Times New Roman"/>
          <w:sz w:val="24"/>
          <w:szCs w:val="24"/>
        </w:rPr>
        <w:t xml:space="preserve"> </w:t>
      </w:r>
      <w:r w:rsidRPr="00784717">
        <w:rPr>
          <w:rFonts w:ascii="Times New Roman" w:hAnsi="Times New Roman" w:cs="Times New Roman"/>
          <w:sz w:val="24"/>
          <w:szCs w:val="24"/>
        </w:rPr>
        <w:t>не включающим формулы;</w:t>
      </w:r>
    </w:p>
    <w:p w:rsidR="00241F4C" w:rsidRPr="00784717" w:rsidRDefault="00241F4C" w:rsidP="00E351B8">
      <w:pPr>
        <w:widowControl w:val="0"/>
        <w:autoSpaceDE w:val="0"/>
        <w:autoSpaceDN w:val="0"/>
        <w:adjustRightInd w:val="0"/>
        <w:spacing w:after="0"/>
        <w:jc w:val="both"/>
        <w:rPr>
          <w:rFonts w:ascii="Times New Roman" w:hAnsi="Times New Roman" w:cs="Times New Roman"/>
          <w:sz w:val="24"/>
          <w:szCs w:val="24"/>
        </w:rPr>
      </w:pPr>
      <w:r w:rsidRPr="00784717">
        <w:rPr>
          <w:rFonts w:ascii="Times New Roman" w:hAnsi="Times New Roman" w:cs="Times New Roman"/>
          <w:sz w:val="24"/>
          <w:szCs w:val="24"/>
        </w:rPr>
        <w:t xml:space="preserve">в) </w:t>
      </w:r>
      <w:proofErr w:type="spellStart"/>
      <w:r w:rsidRPr="00784717">
        <w:rPr>
          <w:rFonts w:ascii="Times New Roman" w:hAnsi="Times New Roman" w:cs="Times New Roman"/>
          <w:sz w:val="24"/>
          <w:szCs w:val="24"/>
        </w:rPr>
        <w:t>pdf</w:t>
      </w:r>
      <w:proofErr w:type="spellEnd"/>
      <w:r w:rsidRPr="00784717">
        <w:rPr>
          <w:rFonts w:ascii="Times New Roman" w:hAnsi="Times New Roman" w:cs="Times New Roman"/>
          <w:sz w:val="24"/>
          <w:szCs w:val="24"/>
        </w:rPr>
        <w:t xml:space="preserve">, </w:t>
      </w:r>
      <w:proofErr w:type="spellStart"/>
      <w:r w:rsidRPr="00784717">
        <w:rPr>
          <w:rFonts w:ascii="Times New Roman" w:hAnsi="Times New Roman" w:cs="Times New Roman"/>
          <w:sz w:val="24"/>
          <w:szCs w:val="24"/>
        </w:rPr>
        <w:t>jpg</w:t>
      </w:r>
      <w:proofErr w:type="spellEnd"/>
      <w:r w:rsidRPr="00784717">
        <w:rPr>
          <w:rFonts w:ascii="Times New Roman" w:hAnsi="Times New Roman" w:cs="Times New Roman"/>
          <w:sz w:val="24"/>
          <w:szCs w:val="24"/>
        </w:rPr>
        <w:t xml:space="preserve">, </w:t>
      </w:r>
      <w:proofErr w:type="spellStart"/>
      <w:r w:rsidRPr="00784717">
        <w:rPr>
          <w:rFonts w:ascii="Times New Roman" w:hAnsi="Times New Roman" w:cs="Times New Roman"/>
          <w:sz w:val="24"/>
          <w:szCs w:val="24"/>
        </w:rPr>
        <w:t>jpeg</w:t>
      </w:r>
      <w:proofErr w:type="spellEnd"/>
      <w:r w:rsidRPr="00784717">
        <w:rPr>
          <w:rFonts w:ascii="Times New Roman" w:hAnsi="Times New Roman" w:cs="Times New Roman"/>
          <w:sz w:val="24"/>
          <w:szCs w:val="24"/>
        </w:rPr>
        <w:t xml:space="preserve"> - для документов с текстовым содержанием, в том числе</w:t>
      </w:r>
      <w:r w:rsidR="00656A91" w:rsidRPr="00784717">
        <w:rPr>
          <w:rFonts w:ascii="Times New Roman" w:hAnsi="Times New Roman" w:cs="Times New Roman"/>
          <w:sz w:val="24"/>
          <w:szCs w:val="24"/>
        </w:rPr>
        <w:t xml:space="preserve"> </w:t>
      </w:r>
      <w:r w:rsidRPr="00784717">
        <w:rPr>
          <w:rFonts w:ascii="Times New Roman" w:hAnsi="Times New Roman" w:cs="Times New Roman"/>
          <w:sz w:val="24"/>
          <w:szCs w:val="24"/>
        </w:rPr>
        <w:t>включающих формулы и (или) графические изображения, а также документов с</w:t>
      </w:r>
      <w:r w:rsidR="00656A91" w:rsidRPr="00784717">
        <w:rPr>
          <w:rFonts w:ascii="Times New Roman" w:hAnsi="Times New Roman" w:cs="Times New Roman"/>
          <w:sz w:val="24"/>
          <w:szCs w:val="24"/>
        </w:rPr>
        <w:t xml:space="preserve"> </w:t>
      </w:r>
      <w:r w:rsidRPr="00784717">
        <w:rPr>
          <w:rFonts w:ascii="Times New Roman" w:hAnsi="Times New Roman" w:cs="Times New Roman"/>
          <w:sz w:val="24"/>
          <w:szCs w:val="24"/>
        </w:rPr>
        <w:t>графическим содержанием.</w:t>
      </w:r>
    </w:p>
    <w:p w:rsidR="00241F4C" w:rsidRPr="00784717" w:rsidRDefault="00241F4C" w:rsidP="00C16629">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2.10. В случае если оригиналы документов, прилагаемых к заявлению, выданы</w:t>
      </w:r>
      <w:r w:rsidR="00656A91" w:rsidRPr="00784717">
        <w:rPr>
          <w:rFonts w:ascii="Times New Roman" w:hAnsi="Times New Roman" w:cs="Times New Roman"/>
          <w:sz w:val="24"/>
          <w:szCs w:val="24"/>
        </w:rPr>
        <w:t xml:space="preserve"> </w:t>
      </w:r>
      <w:r w:rsidRPr="00784717">
        <w:rPr>
          <w:rFonts w:ascii="Times New Roman" w:hAnsi="Times New Roman" w:cs="Times New Roman"/>
          <w:sz w:val="24"/>
          <w:szCs w:val="24"/>
        </w:rPr>
        <w:t xml:space="preserve">и </w:t>
      </w:r>
      <w:r w:rsidRPr="00784717">
        <w:rPr>
          <w:rFonts w:ascii="Times New Roman" w:hAnsi="Times New Roman" w:cs="Times New Roman"/>
          <w:sz w:val="24"/>
          <w:szCs w:val="24"/>
        </w:rPr>
        <w:lastRenderedPageBreak/>
        <w:t>подписаны уполномоченным органом на бумажном носителе, допускается</w:t>
      </w:r>
      <w:r w:rsidR="00656A91" w:rsidRPr="00784717">
        <w:rPr>
          <w:rFonts w:ascii="Times New Roman" w:hAnsi="Times New Roman" w:cs="Times New Roman"/>
          <w:sz w:val="24"/>
          <w:szCs w:val="24"/>
        </w:rPr>
        <w:t xml:space="preserve"> </w:t>
      </w:r>
      <w:r w:rsidRPr="00784717">
        <w:rPr>
          <w:rFonts w:ascii="Times New Roman" w:hAnsi="Times New Roman" w:cs="Times New Roman"/>
          <w:sz w:val="24"/>
          <w:szCs w:val="24"/>
        </w:rPr>
        <w:t>формирование таких документов, представляемых в электронной форме, путем</w:t>
      </w:r>
      <w:r w:rsidR="00656A91" w:rsidRPr="00784717">
        <w:rPr>
          <w:rFonts w:ascii="Times New Roman" w:hAnsi="Times New Roman" w:cs="Times New Roman"/>
          <w:sz w:val="24"/>
          <w:szCs w:val="24"/>
        </w:rPr>
        <w:t xml:space="preserve"> </w:t>
      </w:r>
      <w:r w:rsidRPr="00784717">
        <w:rPr>
          <w:rFonts w:ascii="Times New Roman" w:hAnsi="Times New Roman" w:cs="Times New Roman"/>
          <w:sz w:val="24"/>
          <w:szCs w:val="24"/>
        </w:rPr>
        <w:t>сканирования непосредственно с оригинала документа (использование копий не</w:t>
      </w:r>
      <w:r w:rsidR="00656A91" w:rsidRPr="00784717">
        <w:rPr>
          <w:rFonts w:ascii="Times New Roman" w:hAnsi="Times New Roman" w:cs="Times New Roman"/>
          <w:sz w:val="24"/>
          <w:szCs w:val="24"/>
        </w:rPr>
        <w:t xml:space="preserve"> </w:t>
      </w:r>
      <w:r w:rsidRPr="00784717">
        <w:rPr>
          <w:rFonts w:ascii="Times New Roman" w:hAnsi="Times New Roman" w:cs="Times New Roman"/>
          <w:sz w:val="24"/>
          <w:szCs w:val="24"/>
        </w:rPr>
        <w:t>допускается), которое осуществляется с сохранением ориентации оригинала</w:t>
      </w:r>
      <w:r w:rsidR="00656A91" w:rsidRPr="00784717">
        <w:rPr>
          <w:rFonts w:ascii="Times New Roman" w:hAnsi="Times New Roman" w:cs="Times New Roman"/>
          <w:sz w:val="24"/>
          <w:szCs w:val="24"/>
        </w:rPr>
        <w:t xml:space="preserve"> </w:t>
      </w:r>
      <w:r w:rsidRPr="00784717">
        <w:rPr>
          <w:rFonts w:ascii="Times New Roman" w:hAnsi="Times New Roman" w:cs="Times New Roman"/>
          <w:sz w:val="24"/>
          <w:szCs w:val="24"/>
        </w:rPr>
        <w:t xml:space="preserve">документа в разрешении 300-500 </w:t>
      </w:r>
      <w:proofErr w:type="spellStart"/>
      <w:r w:rsidRPr="00784717">
        <w:rPr>
          <w:rFonts w:ascii="Times New Roman" w:hAnsi="Times New Roman" w:cs="Times New Roman"/>
          <w:sz w:val="24"/>
          <w:szCs w:val="24"/>
        </w:rPr>
        <w:t>dpi</w:t>
      </w:r>
      <w:proofErr w:type="spellEnd"/>
      <w:r w:rsidRPr="00784717">
        <w:rPr>
          <w:rFonts w:ascii="Times New Roman" w:hAnsi="Times New Roman" w:cs="Times New Roman"/>
          <w:sz w:val="24"/>
          <w:szCs w:val="24"/>
        </w:rPr>
        <w:t xml:space="preserve"> (масштаб 1:1) и всех аутентичных признаков</w:t>
      </w:r>
      <w:r w:rsidR="00656A91" w:rsidRPr="00784717">
        <w:rPr>
          <w:rFonts w:ascii="Times New Roman" w:hAnsi="Times New Roman" w:cs="Times New Roman"/>
          <w:sz w:val="24"/>
          <w:szCs w:val="24"/>
        </w:rPr>
        <w:t xml:space="preserve"> </w:t>
      </w:r>
      <w:r w:rsidRPr="00784717">
        <w:rPr>
          <w:rFonts w:ascii="Times New Roman" w:hAnsi="Times New Roman" w:cs="Times New Roman"/>
          <w:sz w:val="24"/>
          <w:szCs w:val="24"/>
        </w:rPr>
        <w:t>подлинности (графической подписи лица, печати, углового штампа бланка), с</w:t>
      </w:r>
      <w:r w:rsidR="00656A91" w:rsidRPr="00784717">
        <w:rPr>
          <w:rFonts w:ascii="Times New Roman" w:hAnsi="Times New Roman" w:cs="Times New Roman"/>
          <w:sz w:val="24"/>
          <w:szCs w:val="24"/>
        </w:rPr>
        <w:t xml:space="preserve"> </w:t>
      </w:r>
      <w:r w:rsidRPr="00784717">
        <w:rPr>
          <w:rFonts w:ascii="Times New Roman" w:hAnsi="Times New Roman" w:cs="Times New Roman"/>
          <w:sz w:val="24"/>
          <w:szCs w:val="24"/>
        </w:rPr>
        <w:t>использованием следующих режимов:</w:t>
      </w:r>
    </w:p>
    <w:p w:rsidR="00241F4C" w:rsidRPr="00784717" w:rsidRDefault="00C16629" w:rsidP="00C16629">
      <w:pPr>
        <w:widowControl w:val="0"/>
        <w:autoSpaceDE w:val="0"/>
        <w:autoSpaceDN w:val="0"/>
        <w:adjustRightInd w:val="0"/>
        <w:spacing w:after="0"/>
        <w:ind w:firstLine="567"/>
        <w:jc w:val="both"/>
        <w:rPr>
          <w:rFonts w:ascii="Times New Roman" w:hAnsi="Times New Roman" w:cs="Times New Roman"/>
          <w:sz w:val="24"/>
          <w:szCs w:val="24"/>
          <w:highlight w:val="yellow"/>
        </w:rPr>
      </w:pPr>
      <w:r w:rsidRPr="00784717">
        <w:rPr>
          <w:rFonts w:ascii="Times New Roman" w:hAnsi="Times New Roman" w:cs="Times New Roman"/>
          <w:sz w:val="24"/>
          <w:szCs w:val="24"/>
        </w:rPr>
        <w:t>«</w:t>
      </w:r>
      <w:r w:rsidR="00241F4C" w:rsidRPr="00784717">
        <w:rPr>
          <w:rFonts w:ascii="Times New Roman" w:hAnsi="Times New Roman" w:cs="Times New Roman"/>
          <w:sz w:val="24"/>
          <w:szCs w:val="24"/>
        </w:rPr>
        <w:t>черно-белый</w:t>
      </w:r>
      <w:r w:rsidRPr="00784717">
        <w:rPr>
          <w:rFonts w:ascii="Times New Roman" w:hAnsi="Times New Roman" w:cs="Times New Roman"/>
          <w:sz w:val="24"/>
          <w:szCs w:val="24"/>
        </w:rPr>
        <w:t>»</w:t>
      </w:r>
      <w:r w:rsidR="00241F4C" w:rsidRPr="00784717">
        <w:rPr>
          <w:rFonts w:ascii="Times New Roman" w:hAnsi="Times New Roman" w:cs="Times New Roman"/>
          <w:sz w:val="24"/>
          <w:szCs w:val="24"/>
        </w:rPr>
        <w:t xml:space="preserve"> (при отсутствии в документе графических изображений и(или) цветного текста);</w:t>
      </w:r>
    </w:p>
    <w:p w:rsidR="00241F4C" w:rsidRPr="00784717" w:rsidRDefault="00C16629" w:rsidP="00C16629">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w:t>
      </w:r>
      <w:r w:rsidR="00241F4C" w:rsidRPr="00784717">
        <w:rPr>
          <w:rFonts w:ascii="Times New Roman" w:hAnsi="Times New Roman" w:cs="Times New Roman"/>
          <w:sz w:val="24"/>
          <w:szCs w:val="24"/>
        </w:rPr>
        <w:t>оттенки серого</w:t>
      </w:r>
      <w:r w:rsidRPr="00784717">
        <w:rPr>
          <w:rFonts w:ascii="Times New Roman" w:hAnsi="Times New Roman" w:cs="Times New Roman"/>
          <w:sz w:val="24"/>
          <w:szCs w:val="24"/>
        </w:rPr>
        <w:t>»</w:t>
      </w:r>
      <w:r w:rsidR="00241F4C" w:rsidRPr="00784717">
        <w:rPr>
          <w:rFonts w:ascii="Times New Roman" w:hAnsi="Times New Roman" w:cs="Times New Roman"/>
          <w:sz w:val="24"/>
          <w:szCs w:val="24"/>
        </w:rPr>
        <w:t xml:space="preserve"> (при наличии в документе графических изображений,</w:t>
      </w:r>
      <w:r w:rsidR="00656A91" w:rsidRPr="00784717">
        <w:rPr>
          <w:rFonts w:ascii="Times New Roman" w:hAnsi="Times New Roman" w:cs="Times New Roman"/>
          <w:sz w:val="24"/>
          <w:szCs w:val="24"/>
        </w:rPr>
        <w:t xml:space="preserve"> </w:t>
      </w:r>
      <w:r w:rsidR="00241F4C" w:rsidRPr="00784717">
        <w:rPr>
          <w:rFonts w:ascii="Times New Roman" w:hAnsi="Times New Roman" w:cs="Times New Roman"/>
          <w:sz w:val="24"/>
          <w:szCs w:val="24"/>
        </w:rPr>
        <w:t>отличных от цветного графического изображения);</w:t>
      </w:r>
    </w:p>
    <w:p w:rsidR="00241F4C" w:rsidRPr="00784717" w:rsidRDefault="00C16629" w:rsidP="00C16629">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w:t>
      </w:r>
      <w:r w:rsidR="00241F4C" w:rsidRPr="00784717">
        <w:rPr>
          <w:rFonts w:ascii="Times New Roman" w:hAnsi="Times New Roman" w:cs="Times New Roman"/>
          <w:sz w:val="24"/>
          <w:szCs w:val="24"/>
        </w:rPr>
        <w:t>цветной</w:t>
      </w:r>
      <w:r w:rsidRPr="00784717">
        <w:rPr>
          <w:rFonts w:ascii="Times New Roman" w:hAnsi="Times New Roman" w:cs="Times New Roman"/>
          <w:sz w:val="24"/>
          <w:szCs w:val="24"/>
        </w:rPr>
        <w:t>»</w:t>
      </w:r>
      <w:r w:rsidR="00241F4C" w:rsidRPr="00784717">
        <w:rPr>
          <w:rFonts w:ascii="Times New Roman" w:hAnsi="Times New Roman" w:cs="Times New Roman"/>
          <w:sz w:val="24"/>
          <w:szCs w:val="24"/>
        </w:rPr>
        <w:t xml:space="preserve"> или </w:t>
      </w:r>
      <w:r w:rsidRPr="00784717">
        <w:rPr>
          <w:rFonts w:ascii="Times New Roman" w:hAnsi="Times New Roman" w:cs="Times New Roman"/>
          <w:sz w:val="24"/>
          <w:szCs w:val="24"/>
        </w:rPr>
        <w:t>«</w:t>
      </w:r>
      <w:r w:rsidR="00241F4C" w:rsidRPr="00784717">
        <w:rPr>
          <w:rFonts w:ascii="Times New Roman" w:hAnsi="Times New Roman" w:cs="Times New Roman"/>
          <w:sz w:val="24"/>
          <w:szCs w:val="24"/>
        </w:rPr>
        <w:t>режим полной цветопередачи</w:t>
      </w:r>
      <w:r w:rsidRPr="00784717">
        <w:rPr>
          <w:rFonts w:ascii="Times New Roman" w:hAnsi="Times New Roman" w:cs="Times New Roman"/>
          <w:sz w:val="24"/>
          <w:szCs w:val="24"/>
        </w:rPr>
        <w:t>»</w:t>
      </w:r>
      <w:r w:rsidR="00241F4C" w:rsidRPr="00784717">
        <w:rPr>
          <w:rFonts w:ascii="Times New Roman" w:hAnsi="Times New Roman" w:cs="Times New Roman"/>
          <w:sz w:val="24"/>
          <w:szCs w:val="24"/>
        </w:rPr>
        <w:t xml:space="preserve"> (при наличии</w:t>
      </w:r>
      <w:r w:rsidR="00656A91" w:rsidRPr="00784717">
        <w:rPr>
          <w:rFonts w:ascii="Times New Roman" w:hAnsi="Times New Roman" w:cs="Times New Roman"/>
          <w:sz w:val="24"/>
          <w:szCs w:val="24"/>
        </w:rPr>
        <w:t xml:space="preserve"> </w:t>
      </w:r>
      <w:r w:rsidR="00241F4C" w:rsidRPr="00784717">
        <w:rPr>
          <w:rFonts w:ascii="Times New Roman" w:hAnsi="Times New Roman" w:cs="Times New Roman"/>
          <w:sz w:val="24"/>
          <w:szCs w:val="24"/>
        </w:rPr>
        <w:t>в документе цветных графических изображений либо цветного текста).</w:t>
      </w:r>
    </w:p>
    <w:p w:rsidR="00241F4C" w:rsidRPr="00784717" w:rsidRDefault="00241F4C" w:rsidP="00C16629">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Количество файлов должно соответствовать количеству документов, каждый</w:t>
      </w:r>
      <w:r w:rsidR="00656A91" w:rsidRPr="00784717">
        <w:rPr>
          <w:rFonts w:ascii="Times New Roman" w:hAnsi="Times New Roman" w:cs="Times New Roman"/>
          <w:sz w:val="24"/>
          <w:szCs w:val="24"/>
        </w:rPr>
        <w:t xml:space="preserve"> </w:t>
      </w:r>
      <w:r w:rsidRPr="00784717">
        <w:rPr>
          <w:rFonts w:ascii="Times New Roman" w:hAnsi="Times New Roman" w:cs="Times New Roman"/>
          <w:sz w:val="24"/>
          <w:szCs w:val="24"/>
        </w:rPr>
        <w:t>из которых содержит текстовую и (или) графическую информацию.</w:t>
      </w:r>
    </w:p>
    <w:p w:rsidR="00241F4C" w:rsidRPr="00784717" w:rsidRDefault="00241F4C" w:rsidP="003E733C">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2.11. Документы, прилагаемые заявителем к заявлению, представляемые в</w:t>
      </w:r>
      <w:r w:rsidR="00656A91" w:rsidRPr="00784717">
        <w:rPr>
          <w:rFonts w:ascii="Times New Roman" w:hAnsi="Times New Roman" w:cs="Times New Roman"/>
          <w:sz w:val="24"/>
          <w:szCs w:val="24"/>
        </w:rPr>
        <w:t xml:space="preserve"> </w:t>
      </w:r>
      <w:r w:rsidRPr="00784717">
        <w:rPr>
          <w:rFonts w:ascii="Times New Roman" w:hAnsi="Times New Roman" w:cs="Times New Roman"/>
          <w:sz w:val="24"/>
          <w:szCs w:val="24"/>
        </w:rPr>
        <w:t>электронной форме, должны обеспечивать возможность идентифицировать</w:t>
      </w:r>
      <w:r w:rsidR="00656A91" w:rsidRPr="00784717">
        <w:rPr>
          <w:rFonts w:ascii="Times New Roman" w:hAnsi="Times New Roman" w:cs="Times New Roman"/>
          <w:sz w:val="24"/>
          <w:szCs w:val="24"/>
        </w:rPr>
        <w:t xml:space="preserve"> </w:t>
      </w:r>
      <w:r w:rsidRPr="00784717">
        <w:rPr>
          <w:rFonts w:ascii="Times New Roman" w:hAnsi="Times New Roman" w:cs="Times New Roman"/>
          <w:sz w:val="24"/>
          <w:szCs w:val="24"/>
        </w:rPr>
        <w:t>документ и количество листов в документе.</w:t>
      </w:r>
    </w:p>
    <w:p w:rsidR="00656A91" w:rsidRPr="00784717" w:rsidRDefault="00241F4C" w:rsidP="003E733C">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 xml:space="preserve">Документы, подлежащие представлению в форматах </w:t>
      </w:r>
      <w:proofErr w:type="spellStart"/>
      <w:r w:rsidRPr="00784717">
        <w:rPr>
          <w:rFonts w:ascii="Times New Roman" w:hAnsi="Times New Roman" w:cs="Times New Roman"/>
          <w:sz w:val="24"/>
          <w:szCs w:val="24"/>
        </w:rPr>
        <w:t>xls</w:t>
      </w:r>
      <w:proofErr w:type="spellEnd"/>
      <w:r w:rsidRPr="00784717">
        <w:rPr>
          <w:rFonts w:ascii="Times New Roman" w:hAnsi="Times New Roman" w:cs="Times New Roman"/>
          <w:sz w:val="24"/>
          <w:szCs w:val="24"/>
        </w:rPr>
        <w:t xml:space="preserve">, </w:t>
      </w:r>
      <w:proofErr w:type="spellStart"/>
      <w:r w:rsidRPr="00784717">
        <w:rPr>
          <w:rFonts w:ascii="Times New Roman" w:hAnsi="Times New Roman" w:cs="Times New Roman"/>
          <w:sz w:val="24"/>
          <w:szCs w:val="24"/>
        </w:rPr>
        <w:t>xlsx</w:t>
      </w:r>
      <w:proofErr w:type="spellEnd"/>
      <w:r w:rsidRPr="00784717">
        <w:rPr>
          <w:rFonts w:ascii="Times New Roman" w:hAnsi="Times New Roman" w:cs="Times New Roman"/>
          <w:sz w:val="24"/>
          <w:szCs w:val="24"/>
        </w:rPr>
        <w:t xml:space="preserve"> или </w:t>
      </w:r>
      <w:proofErr w:type="spellStart"/>
      <w:r w:rsidRPr="00784717">
        <w:rPr>
          <w:rFonts w:ascii="Times New Roman" w:hAnsi="Times New Roman" w:cs="Times New Roman"/>
          <w:sz w:val="24"/>
          <w:szCs w:val="24"/>
        </w:rPr>
        <w:t>ods</w:t>
      </w:r>
      <w:proofErr w:type="spellEnd"/>
      <w:r w:rsidRPr="00784717">
        <w:rPr>
          <w:rFonts w:ascii="Times New Roman" w:hAnsi="Times New Roman" w:cs="Times New Roman"/>
          <w:sz w:val="24"/>
          <w:szCs w:val="24"/>
        </w:rPr>
        <w:t>, формируются в виде отдельного документа, представляемого в электронной форме.</w:t>
      </w:r>
    </w:p>
    <w:p w:rsidR="00241F4C" w:rsidRPr="00784717" w:rsidRDefault="00241F4C" w:rsidP="00656A91">
      <w:pPr>
        <w:widowControl w:val="0"/>
        <w:autoSpaceDE w:val="0"/>
        <w:autoSpaceDN w:val="0"/>
        <w:adjustRightInd w:val="0"/>
        <w:spacing w:after="0"/>
        <w:jc w:val="both"/>
        <w:rPr>
          <w:rFonts w:ascii="Times New Roman" w:hAnsi="Times New Roman" w:cs="Times New Roman"/>
          <w:sz w:val="24"/>
          <w:szCs w:val="24"/>
        </w:rPr>
      </w:pPr>
      <w:r w:rsidRPr="00784717">
        <w:rPr>
          <w:rFonts w:ascii="Times New Roman" w:hAnsi="Times New Roman" w:cs="Times New Roman"/>
          <w:b/>
          <w:sz w:val="24"/>
          <w:szCs w:val="24"/>
        </w:rPr>
        <w:t>Исчерпывающий перечень документов и сведений,</w:t>
      </w:r>
      <w:r w:rsidR="00656A91" w:rsidRPr="00784717">
        <w:rPr>
          <w:rFonts w:ascii="Times New Roman" w:hAnsi="Times New Roman" w:cs="Times New Roman"/>
          <w:b/>
          <w:sz w:val="24"/>
          <w:szCs w:val="24"/>
        </w:rPr>
        <w:t xml:space="preserve"> </w:t>
      </w:r>
      <w:r w:rsidRPr="00784717">
        <w:rPr>
          <w:rFonts w:ascii="Times New Roman" w:hAnsi="Times New Roman" w:cs="Times New Roman"/>
          <w:b/>
          <w:sz w:val="24"/>
          <w:szCs w:val="24"/>
        </w:rPr>
        <w:t>необходимых в соответствии с нормативными правовыми актами для предоставления государственной (муниципальной) услуги,</w:t>
      </w:r>
      <w:r w:rsidR="00656A91" w:rsidRPr="00784717">
        <w:rPr>
          <w:rFonts w:ascii="Times New Roman" w:hAnsi="Times New Roman" w:cs="Times New Roman"/>
          <w:b/>
          <w:sz w:val="24"/>
          <w:szCs w:val="24"/>
        </w:rPr>
        <w:t xml:space="preserve"> </w:t>
      </w:r>
      <w:r w:rsidRPr="00784717">
        <w:rPr>
          <w:rFonts w:ascii="Times New Roman" w:hAnsi="Times New Roman" w:cs="Times New Roman"/>
          <w:b/>
          <w:sz w:val="24"/>
          <w:szCs w:val="24"/>
        </w:rPr>
        <w:t>которые находятся в распоряжении государственных органов,</w:t>
      </w:r>
      <w:r w:rsidR="00656A91" w:rsidRPr="00784717">
        <w:rPr>
          <w:rFonts w:ascii="Times New Roman" w:hAnsi="Times New Roman" w:cs="Times New Roman"/>
          <w:b/>
          <w:sz w:val="24"/>
          <w:szCs w:val="24"/>
        </w:rPr>
        <w:t xml:space="preserve"> </w:t>
      </w:r>
      <w:r w:rsidRPr="00784717">
        <w:rPr>
          <w:rFonts w:ascii="Times New Roman" w:hAnsi="Times New Roman" w:cs="Times New Roman"/>
          <w:b/>
          <w:sz w:val="24"/>
          <w:szCs w:val="24"/>
        </w:rPr>
        <w:t>органов местного самоуправления и иных органов, участвующих в предоставлении государственных или муниципальных услуг</w:t>
      </w:r>
    </w:p>
    <w:p w:rsidR="00241F4C" w:rsidRPr="00784717" w:rsidRDefault="00241F4C" w:rsidP="003E733C">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2.12. Исчерпывающий перечень необходимых для предоставления услуги</w:t>
      </w:r>
      <w:r w:rsidR="00B57315" w:rsidRPr="00784717">
        <w:rPr>
          <w:rFonts w:ascii="Times New Roman" w:hAnsi="Times New Roman" w:cs="Times New Roman"/>
          <w:sz w:val="24"/>
          <w:szCs w:val="24"/>
        </w:rPr>
        <w:t xml:space="preserve"> </w:t>
      </w:r>
      <w:r w:rsidRPr="00784717">
        <w:rPr>
          <w:rFonts w:ascii="Times New Roman" w:hAnsi="Times New Roman" w:cs="Times New Roman"/>
          <w:sz w:val="24"/>
          <w:szCs w:val="24"/>
        </w:rPr>
        <w:t>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w:t>
      </w:r>
      <w:r w:rsidR="00B57315" w:rsidRPr="00784717">
        <w:rPr>
          <w:rFonts w:ascii="Times New Roman" w:hAnsi="Times New Roman" w:cs="Times New Roman"/>
          <w:sz w:val="24"/>
          <w:szCs w:val="24"/>
        </w:rPr>
        <w:t xml:space="preserve"> </w:t>
      </w:r>
      <w:r w:rsidRPr="00784717">
        <w:rPr>
          <w:rFonts w:ascii="Times New Roman" w:hAnsi="Times New Roman" w:cs="Times New Roman"/>
          <w:sz w:val="24"/>
          <w:szCs w:val="24"/>
        </w:rPr>
        <w:t xml:space="preserve">межведомственного электронного взаимодействия и подключаемых к </w:t>
      </w:r>
      <w:proofErr w:type="spellStart"/>
      <w:r w:rsidRPr="00784717">
        <w:rPr>
          <w:rFonts w:ascii="Times New Roman" w:hAnsi="Times New Roman" w:cs="Times New Roman"/>
          <w:sz w:val="24"/>
          <w:szCs w:val="24"/>
        </w:rPr>
        <w:t>нейрегиональных</w:t>
      </w:r>
      <w:proofErr w:type="spellEnd"/>
      <w:r w:rsidRPr="00784717">
        <w:rPr>
          <w:rFonts w:ascii="Times New Roman" w:hAnsi="Times New Roman" w:cs="Times New Roman"/>
          <w:sz w:val="24"/>
          <w:szCs w:val="24"/>
        </w:rPr>
        <w:t xml:space="preserve"> систем межведомственного электронного взаимодействия) в</w:t>
      </w:r>
      <w:r w:rsidR="00B57315" w:rsidRPr="00784717">
        <w:rPr>
          <w:rFonts w:ascii="Times New Roman" w:hAnsi="Times New Roman" w:cs="Times New Roman"/>
          <w:sz w:val="24"/>
          <w:szCs w:val="24"/>
        </w:rPr>
        <w:t xml:space="preserve"> </w:t>
      </w:r>
      <w:r w:rsidRPr="00784717">
        <w:rPr>
          <w:rFonts w:ascii="Times New Roman" w:hAnsi="Times New Roman" w:cs="Times New Roman"/>
          <w:sz w:val="24"/>
          <w:szCs w:val="24"/>
        </w:rPr>
        <w:t>государственных органах, органах местного самоуправления и подведомственных</w:t>
      </w:r>
      <w:r w:rsidR="00B57315" w:rsidRPr="00784717">
        <w:rPr>
          <w:rFonts w:ascii="Times New Roman" w:hAnsi="Times New Roman" w:cs="Times New Roman"/>
          <w:sz w:val="24"/>
          <w:szCs w:val="24"/>
        </w:rPr>
        <w:t xml:space="preserve"> </w:t>
      </w:r>
      <w:r w:rsidRPr="00784717">
        <w:rPr>
          <w:rFonts w:ascii="Times New Roman" w:hAnsi="Times New Roman" w:cs="Times New Roman"/>
          <w:sz w:val="24"/>
          <w:szCs w:val="24"/>
        </w:rPr>
        <w:t>государственным органам и органам местного самоуправления организациях, в распоряжении которых находятся указанные документы и которые заявитель</w:t>
      </w:r>
      <w:r w:rsidR="00B57315" w:rsidRPr="00784717">
        <w:rPr>
          <w:rFonts w:ascii="Times New Roman" w:hAnsi="Times New Roman" w:cs="Times New Roman"/>
          <w:sz w:val="24"/>
          <w:szCs w:val="24"/>
        </w:rPr>
        <w:t xml:space="preserve"> </w:t>
      </w:r>
      <w:r w:rsidRPr="00784717">
        <w:rPr>
          <w:rFonts w:ascii="Times New Roman" w:hAnsi="Times New Roman" w:cs="Times New Roman"/>
          <w:sz w:val="24"/>
          <w:szCs w:val="24"/>
        </w:rPr>
        <w:t>вправе представить по собственной инициативе:</w:t>
      </w:r>
    </w:p>
    <w:p w:rsidR="00241F4C" w:rsidRPr="00784717" w:rsidRDefault="00241F4C" w:rsidP="003E733C">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выписка из Единого государственного реестра недвижимости об основных</w:t>
      </w:r>
      <w:r w:rsidR="00B57315" w:rsidRPr="00784717">
        <w:rPr>
          <w:rFonts w:ascii="Times New Roman" w:hAnsi="Times New Roman" w:cs="Times New Roman"/>
          <w:sz w:val="24"/>
          <w:szCs w:val="24"/>
        </w:rPr>
        <w:t xml:space="preserve"> </w:t>
      </w:r>
      <w:r w:rsidRPr="00784717">
        <w:rPr>
          <w:rFonts w:ascii="Times New Roman" w:hAnsi="Times New Roman" w:cs="Times New Roman"/>
          <w:sz w:val="24"/>
          <w:szCs w:val="24"/>
        </w:rPr>
        <w:t>характеристиках и зарегистрированных правах на объект недвижимости (далее -выписка из Единого государственного реестра недвижимости), содержащую</w:t>
      </w:r>
      <w:r w:rsidR="00B57315" w:rsidRPr="00784717">
        <w:rPr>
          <w:rFonts w:ascii="Times New Roman" w:hAnsi="Times New Roman" w:cs="Times New Roman"/>
          <w:sz w:val="24"/>
          <w:szCs w:val="24"/>
        </w:rPr>
        <w:t xml:space="preserve"> </w:t>
      </w:r>
      <w:r w:rsidRPr="00784717">
        <w:rPr>
          <w:rFonts w:ascii="Times New Roman" w:hAnsi="Times New Roman" w:cs="Times New Roman"/>
          <w:sz w:val="24"/>
          <w:szCs w:val="24"/>
        </w:rPr>
        <w:t>сведения о зарегистрированных правах заявителя на садовый дом или жилой дом,</w:t>
      </w:r>
      <w:r w:rsidR="00B57315" w:rsidRPr="00784717">
        <w:rPr>
          <w:rFonts w:ascii="Times New Roman" w:hAnsi="Times New Roman" w:cs="Times New Roman"/>
          <w:sz w:val="24"/>
          <w:szCs w:val="24"/>
        </w:rPr>
        <w:t xml:space="preserve"> </w:t>
      </w:r>
      <w:r w:rsidRPr="00784717">
        <w:rPr>
          <w:rFonts w:ascii="Times New Roman" w:hAnsi="Times New Roman" w:cs="Times New Roman"/>
          <w:sz w:val="24"/>
          <w:szCs w:val="24"/>
        </w:rPr>
        <w:t>либо правоустанавливающий документ на жилой дом или садовый дом в случае,</w:t>
      </w:r>
      <w:r w:rsidR="00B57315" w:rsidRPr="00784717">
        <w:rPr>
          <w:rFonts w:ascii="Times New Roman" w:hAnsi="Times New Roman" w:cs="Times New Roman"/>
          <w:sz w:val="24"/>
          <w:szCs w:val="24"/>
        </w:rPr>
        <w:t xml:space="preserve"> </w:t>
      </w:r>
      <w:r w:rsidRPr="00784717">
        <w:rPr>
          <w:rFonts w:ascii="Times New Roman" w:hAnsi="Times New Roman" w:cs="Times New Roman"/>
          <w:sz w:val="24"/>
          <w:szCs w:val="24"/>
        </w:rPr>
        <w:t>если право собственности заявителя на садовый дом или жилой дом не</w:t>
      </w:r>
      <w:r w:rsidR="00B57315" w:rsidRPr="00784717">
        <w:rPr>
          <w:rFonts w:ascii="Times New Roman" w:hAnsi="Times New Roman" w:cs="Times New Roman"/>
          <w:sz w:val="24"/>
          <w:szCs w:val="24"/>
        </w:rPr>
        <w:t xml:space="preserve"> </w:t>
      </w:r>
      <w:r w:rsidRPr="00784717">
        <w:rPr>
          <w:rFonts w:ascii="Times New Roman" w:hAnsi="Times New Roman" w:cs="Times New Roman"/>
          <w:sz w:val="24"/>
          <w:szCs w:val="24"/>
        </w:rPr>
        <w:t>зарегистрировано в Едином государственном реестре недвижимости, или</w:t>
      </w:r>
      <w:r w:rsidR="00B57315" w:rsidRPr="00784717">
        <w:rPr>
          <w:rFonts w:ascii="Times New Roman" w:hAnsi="Times New Roman" w:cs="Times New Roman"/>
          <w:sz w:val="24"/>
          <w:szCs w:val="24"/>
        </w:rPr>
        <w:t xml:space="preserve"> </w:t>
      </w:r>
      <w:r w:rsidRPr="00784717">
        <w:rPr>
          <w:rFonts w:ascii="Times New Roman" w:hAnsi="Times New Roman" w:cs="Times New Roman"/>
          <w:sz w:val="24"/>
          <w:szCs w:val="24"/>
        </w:rPr>
        <w:t>нотариально заверенную копию такого документа.</w:t>
      </w:r>
    </w:p>
    <w:p w:rsidR="00241F4C" w:rsidRPr="00784717" w:rsidRDefault="00241F4C" w:rsidP="003E733C">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В случае подачи документов от представителя Заявителя с ролью«юридическое лицо», «индивидуальный предприниматель» дополнительно</w:t>
      </w:r>
      <w:r w:rsidR="00B57315" w:rsidRPr="00784717">
        <w:rPr>
          <w:rFonts w:ascii="Times New Roman" w:hAnsi="Times New Roman" w:cs="Times New Roman"/>
          <w:sz w:val="24"/>
          <w:szCs w:val="24"/>
        </w:rPr>
        <w:t xml:space="preserve"> </w:t>
      </w:r>
      <w:r w:rsidRPr="00784717">
        <w:rPr>
          <w:rFonts w:ascii="Times New Roman" w:hAnsi="Times New Roman" w:cs="Times New Roman"/>
          <w:sz w:val="24"/>
          <w:szCs w:val="24"/>
        </w:rPr>
        <w:t>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w:t>
      </w:r>
      <w:r w:rsidR="00B57315" w:rsidRPr="00784717">
        <w:rPr>
          <w:rFonts w:ascii="Times New Roman" w:hAnsi="Times New Roman" w:cs="Times New Roman"/>
          <w:sz w:val="24"/>
          <w:szCs w:val="24"/>
        </w:rPr>
        <w:t xml:space="preserve"> </w:t>
      </w:r>
      <w:r w:rsidRPr="00784717">
        <w:rPr>
          <w:rFonts w:ascii="Times New Roman" w:hAnsi="Times New Roman" w:cs="Times New Roman"/>
          <w:sz w:val="24"/>
          <w:szCs w:val="24"/>
        </w:rPr>
        <w:t>услуг:</w:t>
      </w:r>
    </w:p>
    <w:p w:rsidR="00241F4C" w:rsidRPr="00784717" w:rsidRDefault="00241F4C" w:rsidP="003E733C">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Выписка из Единого государственного реестра юридических лиц;</w:t>
      </w:r>
    </w:p>
    <w:p w:rsidR="00241F4C" w:rsidRPr="00784717" w:rsidRDefault="00241F4C" w:rsidP="003E733C">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Выписка из Единого государственного реестра индивидуальных</w:t>
      </w:r>
      <w:r w:rsidR="003E733C" w:rsidRPr="00784717">
        <w:rPr>
          <w:rFonts w:ascii="Times New Roman" w:hAnsi="Times New Roman" w:cs="Times New Roman"/>
          <w:sz w:val="24"/>
          <w:szCs w:val="24"/>
        </w:rPr>
        <w:t xml:space="preserve"> </w:t>
      </w:r>
      <w:r w:rsidRPr="00784717">
        <w:rPr>
          <w:rFonts w:ascii="Times New Roman" w:hAnsi="Times New Roman" w:cs="Times New Roman"/>
          <w:sz w:val="24"/>
          <w:szCs w:val="24"/>
        </w:rPr>
        <w:t>предпринимателей.</w:t>
      </w:r>
    </w:p>
    <w:p w:rsidR="00241F4C" w:rsidRPr="00784717" w:rsidRDefault="00241F4C" w:rsidP="003E733C">
      <w:pPr>
        <w:pStyle w:val="af4"/>
        <w:widowControl w:val="0"/>
        <w:rPr>
          <w:b/>
          <w:sz w:val="24"/>
          <w:szCs w:val="24"/>
        </w:rPr>
      </w:pPr>
      <w:bookmarkStart w:id="4" w:name="bookmark12"/>
      <w:r w:rsidRPr="00784717">
        <w:rPr>
          <w:b/>
          <w:sz w:val="24"/>
          <w:szCs w:val="24"/>
        </w:rPr>
        <w:lastRenderedPageBreak/>
        <w:t>Исчерпывающий перечень оснований для отказа в предоставлении государственной (муниципальной) услуги</w:t>
      </w:r>
      <w:bookmarkEnd w:id="4"/>
    </w:p>
    <w:p w:rsidR="00241F4C" w:rsidRPr="00784717" w:rsidRDefault="00241F4C" w:rsidP="003E733C">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2.13. Основанием для отказа в предоставлении услуги является:</w:t>
      </w:r>
    </w:p>
    <w:p w:rsidR="00241F4C" w:rsidRPr="00784717" w:rsidRDefault="00241F4C" w:rsidP="003E733C">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1) непредставление заявителем заявления о признании садового дома жилым домом или жилого дома садовым домом, в соответствии с пунктом 2.7. настоящего Административного регламента;</w:t>
      </w:r>
    </w:p>
    <w:p w:rsidR="00241F4C" w:rsidRPr="00784717" w:rsidRDefault="00241F4C" w:rsidP="003E733C">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2)</w:t>
      </w:r>
      <w:r w:rsidR="00C16629" w:rsidRPr="00784717">
        <w:rPr>
          <w:rFonts w:ascii="Times New Roman" w:hAnsi="Times New Roman" w:cs="Times New Roman"/>
          <w:sz w:val="24"/>
          <w:szCs w:val="24"/>
        </w:rPr>
        <w:t xml:space="preserve"> </w:t>
      </w:r>
      <w:r w:rsidRPr="00784717">
        <w:rPr>
          <w:rFonts w:ascii="Times New Roman" w:hAnsi="Times New Roman" w:cs="Times New Roman"/>
          <w:sz w:val="24"/>
          <w:szCs w:val="24"/>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784717">
        <w:rPr>
          <w:rFonts w:ascii="Times New Roman" w:hAnsi="Times New Roman" w:cs="Times New Roman"/>
          <w:sz w:val="24"/>
          <w:szCs w:val="24"/>
        </w:rPr>
        <w:t>саморегулируемой</w:t>
      </w:r>
      <w:proofErr w:type="spellEnd"/>
      <w:r w:rsidRPr="00784717">
        <w:rPr>
          <w:rFonts w:ascii="Times New Roman" w:hAnsi="Times New Roman" w:cs="Times New Roman"/>
          <w:sz w:val="24"/>
          <w:szCs w:val="24"/>
        </w:rPr>
        <w:t xml:space="preserve"> организации в области инженерных изысканий (при рассмотрении заявления о признании садового дома жилым домом);</w:t>
      </w:r>
    </w:p>
    <w:p w:rsidR="00241F4C" w:rsidRPr="00784717" w:rsidRDefault="00241F4C" w:rsidP="003E733C">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3)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241F4C" w:rsidRPr="00784717" w:rsidRDefault="00241F4C" w:rsidP="003E733C">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4) поступление в уполномоченный орган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 в течение 15 дней после направления уполномоченным органом соответствующего уведомления;</w:t>
      </w:r>
    </w:p>
    <w:p w:rsidR="00241F4C" w:rsidRPr="00784717" w:rsidRDefault="00241F4C" w:rsidP="003E733C">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5) непредставление заявителем нотариально удостоверенного согласия третьих лиц на признание садового дома жилым домом или жилого дома садовым домом, в случае если дом обременен правами указанных лиц;</w:t>
      </w:r>
    </w:p>
    <w:p w:rsidR="00241F4C" w:rsidRPr="00784717" w:rsidRDefault="00241F4C" w:rsidP="003E733C">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6)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241F4C" w:rsidRPr="00784717" w:rsidRDefault="00241F4C" w:rsidP="003E733C">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7) размещение садового дома на земельном участке, расположенном в</w:t>
      </w:r>
      <w:r w:rsidR="00C16629" w:rsidRPr="00784717">
        <w:rPr>
          <w:rFonts w:ascii="Times New Roman" w:hAnsi="Times New Roman" w:cs="Times New Roman"/>
          <w:sz w:val="24"/>
          <w:szCs w:val="24"/>
        </w:rPr>
        <w:t xml:space="preserve"> </w:t>
      </w:r>
      <w:r w:rsidRPr="00784717">
        <w:rPr>
          <w:rFonts w:ascii="Times New Roman" w:hAnsi="Times New Roman" w:cs="Times New Roman"/>
          <w:sz w:val="24"/>
          <w:szCs w:val="24"/>
        </w:rPr>
        <w:t>границах зоны затопления, подтопления (при рассмотрении заявления о признании садового дома жилым домом).</w:t>
      </w:r>
    </w:p>
    <w:p w:rsidR="00241F4C" w:rsidRPr="00784717" w:rsidRDefault="00241F4C" w:rsidP="003E733C">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2.14. Решение об отказе в предоставлении государственной (муниципальной) услуги,</w:t>
      </w:r>
      <w:r w:rsidR="00B57315" w:rsidRPr="00784717">
        <w:rPr>
          <w:rFonts w:ascii="Times New Roman" w:hAnsi="Times New Roman" w:cs="Times New Roman"/>
          <w:sz w:val="24"/>
          <w:szCs w:val="24"/>
        </w:rPr>
        <w:t xml:space="preserve"> </w:t>
      </w:r>
      <w:r w:rsidRPr="00784717">
        <w:rPr>
          <w:rFonts w:ascii="Times New Roman" w:hAnsi="Times New Roman" w:cs="Times New Roman"/>
          <w:sz w:val="24"/>
          <w:szCs w:val="24"/>
        </w:rPr>
        <w:t>оформляется по форме согласно приложению № 3 к настоящему Административного регламенту.</w:t>
      </w:r>
    </w:p>
    <w:p w:rsidR="00241F4C" w:rsidRPr="00784717" w:rsidRDefault="00241F4C" w:rsidP="003E733C">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2.15. Решение об отказе в предоставлении государственной (муниципальной), направляется заявителю способом, определенным заявителем в уведомлении,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w:t>
      </w:r>
      <w:r w:rsidR="003E733C" w:rsidRPr="00784717">
        <w:rPr>
          <w:rFonts w:ascii="Times New Roman" w:hAnsi="Times New Roman" w:cs="Times New Roman"/>
          <w:sz w:val="24"/>
          <w:szCs w:val="24"/>
        </w:rPr>
        <w:t xml:space="preserve"> </w:t>
      </w:r>
      <w:r w:rsidRPr="00784717">
        <w:rPr>
          <w:rFonts w:ascii="Times New Roman" w:hAnsi="Times New Roman" w:cs="Times New Roman"/>
          <w:sz w:val="24"/>
          <w:szCs w:val="24"/>
        </w:rPr>
        <w:t>центр или Уполномоченный орган.</w:t>
      </w:r>
    </w:p>
    <w:p w:rsidR="00241F4C" w:rsidRPr="00784717" w:rsidRDefault="00241F4C" w:rsidP="003E733C">
      <w:pPr>
        <w:widowControl w:val="0"/>
        <w:autoSpaceDE w:val="0"/>
        <w:autoSpaceDN w:val="0"/>
        <w:adjustRightInd w:val="0"/>
        <w:spacing w:after="0"/>
        <w:ind w:firstLine="567"/>
        <w:jc w:val="both"/>
        <w:rPr>
          <w:rFonts w:ascii="Times New Roman" w:hAnsi="Times New Roman" w:cs="Times New Roman"/>
          <w:sz w:val="24"/>
          <w:szCs w:val="24"/>
        </w:rPr>
      </w:pPr>
      <w:r w:rsidRPr="00784717">
        <w:rPr>
          <w:rFonts w:ascii="Times New Roman" w:hAnsi="Times New Roman" w:cs="Times New Roman"/>
          <w:sz w:val="24"/>
          <w:szCs w:val="24"/>
        </w:rPr>
        <w:t>2.16. Отказ в предоставлении государственной (муниципальной) услуги, не препятствует повторному обращению заявителя в Уполномоченный орган за получением услуги.</w:t>
      </w:r>
    </w:p>
    <w:p w:rsidR="00241F4C" w:rsidRPr="00784717" w:rsidRDefault="00241F4C" w:rsidP="003E733C">
      <w:pPr>
        <w:pStyle w:val="af4"/>
        <w:widowControl w:val="0"/>
        <w:rPr>
          <w:b/>
          <w:sz w:val="24"/>
          <w:szCs w:val="24"/>
        </w:rPr>
      </w:pPr>
      <w:bookmarkStart w:id="5" w:name="bookmark13"/>
      <w:r w:rsidRPr="00784717">
        <w:rPr>
          <w:b/>
          <w:sz w:val="24"/>
          <w:szCs w:val="24"/>
        </w:rPr>
        <w:t>Исчерпывающий перечень оснований для приостановления в предоставлении государственной (муниципальной) услуги</w:t>
      </w:r>
      <w:bookmarkEnd w:id="5"/>
    </w:p>
    <w:p w:rsidR="00241F4C" w:rsidRPr="00784717" w:rsidRDefault="00241F4C" w:rsidP="00E351B8">
      <w:pPr>
        <w:pStyle w:val="af4"/>
        <w:widowControl w:val="0"/>
        <w:ind w:firstLine="567"/>
        <w:rPr>
          <w:sz w:val="24"/>
          <w:szCs w:val="24"/>
        </w:rPr>
      </w:pPr>
      <w:r w:rsidRPr="00784717">
        <w:rPr>
          <w:sz w:val="24"/>
          <w:szCs w:val="24"/>
        </w:rPr>
        <w:t>2.17. Оснований для приостановления предоставления государственной (муниципальной) услуги законодательством</w:t>
      </w:r>
      <w:r w:rsidRPr="00784717">
        <w:rPr>
          <w:sz w:val="24"/>
          <w:szCs w:val="24"/>
        </w:rPr>
        <w:tab/>
        <w:t>Российской Федерации не предусмотрено.</w:t>
      </w:r>
    </w:p>
    <w:p w:rsidR="00241F4C" w:rsidRPr="00784717" w:rsidRDefault="00241F4C" w:rsidP="003E733C">
      <w:pPr>
        <w:pStyle w:val="af4"/>
        <w:widowControl w:val="0"/>
        <w:rPr>
          <w:b/>
          <w:sz w:val="24"/>
          <w:szCs w:val="24"/>
        </w:rPr>
      </w:pPr>
      <w:r w:rsidRPr="00784717">
        <w:rPr>
          <w:b/>
          <w:sz w:val="24"/>
          <w:szCs w:val="24"/>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656A91" w:rsidRPr="00784717" w:rsidRDefault="00241F4C" w:rsidP="00E351B8">
      <w:pPr>
        <w:pStyle w:val="af4"/>
        <w:widowControl w:val="0"/>
        <w:ind w:firstLine="567"/>
        <w:rPr>
          <w:sz w:val="24"/>
          <w:szCs w:val="24"/>
        </w:rPr>
      </w:pPr>
      <w:r w:rsidRPr="00784717">
        <w:rPr>
          <w:sz w:val="24"/>
          <w:szCs w:val="24"/>
        </w:rPr>
        <w:t>2.18. Предоставление (государственной) муни</w:t>
      </w:r>
      <w:r w:rsidRPr="00784717">
        <w:rPr>
          <w:rStyle w:val="21"/>
          <w:rFonts w:eastAsia="Tahoma"/>
          <w:color w:val="auto"/>
          <w:sz w:val="24"/>
          <w:szCs w:val="24"/>
        </w:rPr>
        <w:t>ц</w:t>
      </w:r>
      <w:r w:rsidRPr="00784717">
        <w:rPr>
          <w:sz w:val="24"/>
          <w:szCs w:val="24"/>
        </w:rPr>
        <w:t>ипальной услуги осуществляется бесплатно.</w:t>
      </w:r>
    </w:p>
    <w:p w:rsidR="00241F4C" w:rsidRPr="00784717" w:rsidRDefault="00241F4C" w:rsidP="00656A91">
      <w:pPr>
        <w:pStyle w:val="af4"/>
        <w:widowControl w:val="0"/>
        <w:rPr>
          <w:sz w:val="24"/>
          <w:szCs w:val="24"/>
        </w:rPr>
      </w:pPr>
      <w:r w:rsidRPr="00784717">
        <w:rPr>
          <w:b/>
          <w:sz w:val="24"/>
          <w:szCs w:val="24"/>
        </w:rPr>
        <w:lastRenderedPageBreak/>
        <w:t>Порядок, размер и основания взимания платы за предоставление услуг,</w:t>
      </w:r>
      <w:r w:rsidR="00656A91" w:rsidRPr="00784717">
        <w:rPr>
          <w:sz w:val="24"/>
          <w:szCs w:val="24"/>
        </w:rPr>
        <w:t xml:space="preserve"> </w:t>
      </w:r>
      <w:r w:rsidRPr="00784717">
        <w:rPr>
          <w:b/>
          <w:sz w:val="24"/>
          <w:szCs w:val="24"/>
        </w:rPr>
        <w:t>которые являются необходимыми и обязательными для предоставления государственной (муниципальной) услуги,</w:t>
      </w:r>
      <w:r w:rsidR="00656A91" w:rsidRPr="00784717">
        <w:rPr>
          <w:sz w:val="24"/>
          <w:szCs w:val="24"/>
        </w:rPr>
        <w:t xml:space="preserve"> </w:t>
      </w:r>
      <w:r w:rsidRPr="00784717">
        <w:rPr>
          <w:b/>
          <w:sz w:val="24"/>
          <w:szCs w:val="24"/>
        </w:rPr>
        <w:t>включая информацию о методике расчета размера такой платы</w:t>
      </w:r>
    </w:p>
    <w:p w:rsidR="007F0C8A" w:rsidRPr="00784717" w:rsidRDefault="00241F4C" w:rsidP="00E351B8">
      <w:pPr>
        <w:pStyle w:val="af4"/>
        <w:widowControl w:val="0"/>
        <w:ind w:firstLine="567"/>
        <w:rPr>
          <w:sz w:val="24"/>
          <w:szCs w:val="24"/>
        </w:rPr>
      </w:pPr>
      <w:r w:rsidRPr="00784717">
        <w:rPr>
          <w:sz w:val="24"/>
          <w:szCs w:val="24"/>
        </w:rPr>
        <w:t>2.19. Услуги, необходимые и обязательные для предоставления государственной (муниципальной) услуги, отсутствуют.</w:t>
      </w:r>
    </w:p>
    <w:p w:rsidR="00241F4C" w:rsidRPr="00784717" w:rsidRDefault="00241F4C" w:rsidP="007F0C8A">
      <w:pPr>
        <w:pStyle w:val="af4"/>
        <w:widowControl w:val="0"/>
        <w:rPr>
          <w:sz w:val="24"/>
          <w:szCs w:val="24"/>
        </w:rPr>
      </w:pPr>
      <w:r w:rsidRPr="00784717">
        <w:rPr>
          <w:b/>
          <w:sz w:val="24"/>
          <w:szCs w:val="24"/>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241F4C" w:rsidRPr="00784717" w:rsidRDefault="00241F4C" w:rsidP="00E351B8">
      <w:pPr>
        <w:pStyle w:val="af4"/>
        <w:widowControl w:val="0"/>
        <w:ind w:firstLine="567"/>
        <w:rPr>
          <w:sz w:val="24"/>
          <w:szCs w:val="24"/>
        </w:rPr>
      </w:pPr>
      <w:r w:rsidRPr="00784717">
        <w:rPr>
          <w:sz w:val="24"/>
          <w:szCs w:val="24"/>
        </w:rPr>
        <w:t>2.20.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241F4C" w:rsidRPr="00784717" w:rsidRDefault="00241F4C" w:rsidP="007F0C8A">
      <w:pPr>
        <w:pStyle w:val="af4"/>
        <w:widowControl w:val="0"/>
        <w:rPr>
          <w:b/>
          <w:sz w:val="24"/>
          <w:szCs w:val="24"/>
        </w:rPr>
      </w:pPr>
      <w:r w:rsidRPr="00784717">
        <w:rPr>
          <w:b/>
          <w:sz w:val="24"/>
          <w:szCs w:val="24"/>
        </w:rPr>
        <w:t>Срок и порядок регистрации запроса заявителя о предоставлении государственной (муниципальной) услуги, в том числе в электронной форме</w:t>
      </w:r>
    </w:p>
    <w:p w:rsidR="00241F4C" w:rsidRPr="00784717" w:rsidRDefault="00241F4C" w:rsidP="00E351B8">
      <w:pPr>
        <w:pStyle w:val="af4"/>
        <w:widowControl w:val="0"/>
        <w:ind w:firstLine="567"/>
        <w:rPr>
          <w:sz w:val="24"/>
          <w:szCs w:val="24"/>
        </w:rPr>
      </w:pPr>
      <w:r w:rsidRPr="00784717">
        <w:rPr>
          <w:sz w:val="24"/>
          <w:szCs w:val="24"/>
        </w:rPr>
        <w:t>2.21. Срок регистрации заявления о предоставлении государственной (муниципальной) услуги подлежат регистрации в Администрации МО СП «</w:t>
      </w:r>
      <w:r w:rsidR="007F0C8A" w:rsidRPr="00784717">
        <w:rPr>
          <w:sz w:val="24"/>
          <w:szCs w:val="24"/>
        </w:rPr>
        <w:t>Колесовское</w:t>
      </w:r>
      <w:r w:rsidRPr="00784717">
        <w:rPr>
          <w:sz w:val="24"/>
          <w:szCs w:val="24"/>
        </w:rPr>
        <w:t>» в течение 1 рабочего дня со дня получения заявления и документов, необходимых для предоставления государственной (муниципальной) услуги.</w:t>
      </w:r>
    </w:p>
    <w:p w:rsidR="00241F4C" w:rsidRPr="00784717" w:rsidRDefault="00241F4C" w:rsidP="00E351B8">
      <w:pPr>
        <w:pStyle w:val="af4"/>
        <w:widowControl w:val="0"/>
        <w:ind w:firstLine="567"/>
        <w:rPr>
          <w:sz w:val="24"/>
          <w:szCs w:val="24"/>
        </w:rPr>
      </w:pPr>
      <w:r w:rsidRPr="00784717">
        <w:rPr>
          <w:sz w:val="24"/>
          <w:szCs w:val="24"/>
        </w:rPr>
        <w:t>В случае наличия оснований для отказа в приеме документов, необходимых для предоставления государственной (муниципальной) услуги, указанных в пункте 2.8 настоящего Административного регламента, Администрация МО СП «</w:t>
      </w:r>
      <w:r w:rsidR="007F0C8A" w:rsidRPr="00784717">
        <w:rPr>
          <w:sz w:val="24"/>
          <w:szCs w:val="24"/>
        </w:rPr>
        <w:t>Колесовское</w:t>
      </w:r>
      <w:r w:rsidRPr="00784717">
        <w:rPr>
          <w:sz w:val="24"/>
          <w:szCs w:val="24"/>
        </w:rPr>
        <w:t>»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государственной (муниципальной) услуги.</w:t>
      </w:r>
    </w:p>
    <w:p w:rsidR="00241F4C" w:rsidRPr="00784717" w:rsidRDefault="00241F4C" w:rsidP="007F0C8A">
      <w:pPr>
        <w:pStyle w:val="af4"/>
        <w:widowControl w:val="0"/>
        <w:rPr>
          <w:b/>
          <w:sz w:val="24"/>
          <w:szCs w:val="24"/>
        </w:rPr>
      </w:pPr>
      <w:r w:rsidRPr="00784717">
        <w:rPr>
          <w:b/>
          <w:sz w:val="24"/>
          <w:szCs w:val="24"/>
        </w:rPr>
        <w:t>Требования к помещениям, в которых предоставляется</w:t>
      </w:r>
      <w:r w:rsidR="007F0C8A" w:rsidRPr="00784717">
        <w:rPr>
          <w:b/>
          <w:sz w:val="24"/>
          <w:szCs w:val="24"/>
        </w:rPr>
        <w:t xml:space="preserve"> </w:t>
      </w:r>
      <w:r w:rsidRPr="00784717">
        <w:rPr>
          <w:b/>
          <w:sz w:val="24"/>
          <w:szCs w:val="24"/>
        </w:rPr>
        <w:t>государственная (муниципальная) услуга</w:t>
      </w:r>
    </w:p>
    <w:p w:rsidR="00241F4C" w:rsidRPr="00784717" w:rsidRDefault="00241F4C" w:rsidP="00E351B8">
      <w:pPr>
        <w:pStyle w:val="af4"/>
        <w:widowControl w:val="0"/>
        <w:ind w:firstLine="567"/>
        <w:rPr>
          <w:sz w:val="24"/>
          <w:szCs w:val="24"/>
        </w:rPr>
      </w:pPr>
      <w:r w:rsidRPr="00784717">
        <w:rPr>
          <w:sz w:val="24"/>
          <w:szCs w:val="24"/>
        </w:rPr>
        <w:t>2.22.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41F4C" w:rsidRPr="00784717" w:rsidRDefault="00241F4C" w:rsidP="00E351B8">
      <w:pPr>
        <w:pStyle w:val="af4"/>
        <w:widowControl w:val="0"/>
        <w:ind w:firstLine="567"/>
        <w:rPr>
          <w:sz w:val="24"/>
          <w:szCs w:val="24"/>
        </w:rPr>
      </w:pPr>
      <w:r w:rsidRPr="00784717">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41F4C" w:rsidRPr="00784717" w:rsidRDefault="00241F4C" w:rsidP="00E351B8">
      <w:pPr>
        <w:pStyle w:val="af4"/>
        <w:widowControl w:val="0"/>
        <w:ind w:firstLine="567"/>
        <w:rPr>
          <w:sz w:val="24"/>
          <w:szCs w:val="24"/>
        </w:rPr>
      </w:pPr>
      <w:r w:rsidRPr="00784717">
        <w:rPr>
          <w:sz w:val="24"/>
          <w:szCs w:val="24"/>
        </w:rPr>
        <w:t>За пользование стоянкой (парковкой) с заявителей плата не взимается.</w:t>
      </w:r>
    </w:p>
    <w:p w:rsidR="00241F4C" w:rsidRPr="00784717" w:rsidRDefault="00241F4C" w:rsidP="00E351B8">
      <w:pPr>
        <w:pStyle w:val="af4"/>
        <w:widowControl w:val="0"/>
        <w:ind w:firstLine="567"/>
        <w:rPr>
          <w:sz w:val="24"/>
          <w:szCs w:val="24"/>
        </w:rPr>
      </w:pPr>
      <w:r w:rsidRPr="00784717">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84717">
        <w:rPr>
          <w:sz w:val="24"/>
          <w:szCs w:val="24"/>
          <w:lang w:val="en-US" w:bidi="en-US"/>
        </w:rPr>
        <w:t>I</w:t>
      </w:r>
      <w:r w:rsidRPr="00784717">
        <w:rPr>
          <w:sz w:val="24"/>
          <w:szCs w:val="24"/>
          <w:lang w:bidi="en-US"/>
        </w:rPr>
        <w:t xml:space="preserve">, </w:t>
      </w:r>
      <w:r w:rsidRPr="00784717">
        <w:rPr>
          <w:sz w:val="24"/>
          <w:szCs w:val="24"/>
        </w:rPr>
        <w:t xml:space="preserve">II групп, а также инвалидами </w:t>
      </w:r>
      <w:r w:rsidRPr="00784717">
        <w:rPr>
          <w:sz w:val="24"/>
          <w:szCs w:val="24"/>
          <w:lang w:val="en-US" w:bidi="en-US"/>
        </w:rPr>
        <w:t>III</w:t>
      </w:r>
      <w:r w:rsidR="007F0C8A" w:rsidRPr="00784717">
        <w:rPr>
          <w:sz w:val="24"/>
          <w:szCs w:val="24"/>
          <w:lang w:bidi="en-US"/>
        </w:rPr>
        <w:t xml:space="preserve"> </w:t>
      </w:r>
      <w:r w:rsidRPr="00784717">
        <w:rPr>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41F4C" w:rsidRPr="00784717" w:rsidRDefault="00241F4C" w:rsidP="00E351B8">
      <w:pPr>
        <w:pStyle w:val="af4"/>
        <w:widowControl w:val="0"/>
        <w:ind w:firstLine="567"/>
        <w:rPr>
          <w:sz w:val="24"/>
          <w:szCs w:val="24"/>
        </w:rPr>
      </w:pPr>
      <w:r w:rsidRPr="00784717">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w:t>
      </w:r>
      <w:r w:rsidRPr="00784717">
        <w:rPr>
          <w:sz w:val="24"/>
          <w:szCs w:val="24"/>
        </w:rPr>
        <w:tab/>
        <w:t>(муниципальная)</w:t>
      </w:r>
      <w:r w:rsidRPr="00784717">
        <w:rPr>
          <w:sz w:val="24"/>
          <w:szCs w:val="24"/>
        </w:rPr>
        <w:tab/>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41F4C" w:rsidRPr="00784717" w:rsidRDefault="00241F4C" w:rsidP="00E351B8">
      <w:pPr>
        <w:pStyle w:val="af4"/>
        <w:widowControl w:val="0"/>
        <w:ind w:firstLine="567"/>
        <w:rPr>
          <w:sz w:val="24"/>
          <w:szCs w:val="24"/>
        </w:rPr>
      </w:pPr>
      <w:r w:rsidRPr="00784717">
        <w:rPr>
          <w:sz w:val="24"/>
          <w:szCs w:val="24"/>
        </w:rPr>
        <w:t>Центральный вход в здание Администрации МО СП «</w:t>
      </w:r>
      <w:r w:rsidR="007F0C8A" w:rsidRPr="00784717">
        <w:rPr>
          <w:sz w:val="24"/>
          <w:szCs w:val="24"/>
        </w:rPr>
        <w:t>Колесовское</w:t>
      </w:r>
      <w:r w:rsidRPr="00784717">
        <w:rPr>
          <w:sz w:val="24"/>
          <w:szCs w:val="24"/>
        </w:rPr>
        <w:t>» должен быть оборудован информационной табличкой (вывеской), содержащей информацию:</w:t>
      </w:r>
    </w:p>
    <w:p w:rsidR="00241F4C" w:rsidRPr="00784717" w:rsidRDefault="00241F4C" w:rsidP="00E351B8">
      <w:pPr>
        <w:pStyle w:val="af4"/>
        <w:widowControl w:val="0"/>
        <w:ind w:firstLine="567"/>
        <w:rPr>
          <w:sz w:val="24"/>
          <w:szCs w:val="24"/>
        </w:rPr>
      </w:pPr>
      <w:r w:rsidRPr="00784717">
        <w:rPr>
          <w:sz w:val="24"/>
          <w:szCs w:val="24"/>
        </w:rPr>
        <w:t>- наименование;</w:t>
      </w:r>
    </w:p>
    <w:p w:rsidR="00241F4C" w:rsidRPr="00784717" w:rsidRDefault="00241F4C" w:rsidP="00E351B8">
      <w:pPr>
        <w:pStyle w:val="af4"/>
        <w:widowControl w:val="0"/>
        <w:ind w:firstLine="567"/>
        <w:rPr>
          <w:sz w:val="24"/>
          <w:szCs w:val="24"/>
        </w:rPr>
      </w:pPr>
      <w:r w:rsidRPr="00784717">
        <w:rPr>
          <w:sz w:val="24"/>
          <w:szCs w:val="24"/>
        </w:rPr>
        <w:t>- местонахождение и юридический адрес;</w:t>
      </w:r>
    </w:p>
    <w:p w:rsidR="00241F4C" w:rsidRPr="00784717" w:rsidRDefault="00241F4C" w:rsidP="00E351B8">
      <w:pPr>
        <w:pStyle w:val="af4"/>
        <w:widowControl w:val="0"/>
        <w:ind w:firstLine="567"/>
        <w:rPr>
          <w:sz w:val="24"/>
          <w:szCs w:val="24"/>
        </w:rPr>
      </w:pPr>
      <w:r w:rsidRPr="00784717">
        <w:rPr>
          <w:sz w:val="24"/>
          <w:szCs w:val="24"/>
        </w:rPr>
        <w:t>- режим работы;</w:t>
      </w:r>
    </w:p>
    <w:p w:rsidR="00241F4C" w:rsidRPr="00784717" w:rsidRDefault="00241F4C" w:rsidP="00E351B8">
      <w:pPr>
        <w:pStyle w:val="af4"/>
        <w:widowControl w:val="0"/>
        <w:ind w:firstLine="567"/>
        <w:rPr>
          <w:sz w:val="24"/>
          <w:szCs w:val="24"/>
        </w:rPr>
      </w:pPr>
      <w:r w:rsidRPr="00784717">
        <w:rPr>
          <w:sz w:val="24"/>
          <w:szCs w:val="24"/>
        </w:rPr>
        <w:t>- график приема;</w:t>
      </w:r>
    </w:p>
    <w:p w:rsidR="00241F4C" w:rsidRPr="00784717" w:rsidRDefault="00241F4C" w:rsidP="00E351B8">
      <w:pPr>
        <w:pStyle w:val="af4"/>
        <w:widowControl w:val="0"/>
        <w:ind w:firstLine="567"/>
        <w:rPr>
          <w:sz w:val="24"/>
          <w:szCs w:val="24"/>
        </w:rPr>
      </w:pPr>
      <w:r w:rsidRPr="00784717">
        <w:rPr>
          <w:sz w:val="24"/>
          <w:szCs w:val="24"/>
        </w:rPr>
        <w:t>- номера телефонов для справок.</w:t>
      </w:r>
    </w:p>
    <w:p w:rsidR="00241F4C" w:rsidRPr="00784717" w:rsidRDefault="00241F4C" w:rsidP="00E351B8">
      <w:pPr>
        <w:pStyle w:val="af4"/>
        <w:widowControl w:val="0"/>
        <w:ind w:firstLine="567"/>
        <w:rPr>
          <w:sz w:val="24"/>
          <w:szCs w:val="24"/>
        </w:rPr>
      </w:pPr>
      <w:r w:rsidRPr="00784717">
        <w:rPr>
          <w:sz w:val="24"/>
          <w:szCs w:val="24"/>
        </w:rPr>
        <w:lastRenderedPageBreak/>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241F4C" w:rsidRPr="00784717" w:rsidRDefault="00241F4C" w:rsidP="00E351B8">
      <w:pPr>
        <w:pStyle w:val="af4"/>
        <w:widowControl w:val="0"/>
        <w:ind w:firstLine="567"/>
        <w:rPr>
          <w:sz w:val="24"/>
          <w:szCs w:val="24"/>
        </w:rPr>
      </w:pPr>
      <w:r w:rsidRPr="00784717">
        <w:rPr>
          <w:sz w:val="24"/>
          <w:szCs w:val="24"/>
        </w:rPr>
        <w:t>Помещения, в которых предоставляется государственная (муниципальная) услуга, оснащаются:</w:t>
      </w:r>
    </w:p>
    <w:p w:rsidR="00241F4C" w:rsidRPr="00784717" w:rsidRDefault="00241F4C" w:rsidP="00E351B8">
      <w:pPr>
        <w:pStyle w:val="af4"/>
        <w:widowControl w:val="0"/>
        <w:ind w:firstLine="567"/>
        <w:rPr>
          <w:sz w:val="24"/>
          <w:szCs w:val="24"/>
        </w:rPr>
      </w:pPr>
      <w:r w:rsidRPr="00784717">
        <w:rPr>
          <w:sz w:val="24"/>
          <w:szCs w:val="24"/>
        </w:rPr>
        <w:t>- противопожарной системой и средствами пожаротушения;</w:t>
      </w:r>
    </w:p>
    <w:p w:rsidR="00241F4C" w:rsidRPr="00784717" w:rsidRDefault="00241F4C" w:rsidP="00E351B8">
      <w:pPr>
        <w:pStyle w:val="af4"/>
        <w:widowControl w:val="0"/>
        <w:ind w:firstLine="567"/>
        <w:rPr>
          <w:sz w:val="24"/>
          <w:szCs w:val="24"/>
        </w:rPr>
      </w:pPr>
      <w:r w:rsidRPr="00784717">
        <w:rPr>
          <w:sz w:val="24"/>
          <w:szCs w:val="24"/>
        </w:rPr>
        <w:t>- системой оповещения о возникновении чрезвычайной ситуации;</w:t>
      </w:r>
    </w:p>
    <w:p w:rsidR="00241F4C" w:rsidRPr="00784717" w:rsidRDefault="00241F4C" w:rsidP="00E351B8">
      <w:pPr>
        <w:pStyle w:val="af4"/>
        <w:widowControl w:val="0"/>
        <w:ind w:firstLine="567"/>
        <w:rPr>
          <w:sz w:val="24"/>
          <w:szCs w:val="24"/>
        </w:rPr>
      </w:pPr>
      <w:r w:rsidRPr="00784717">
        <w:rPr>
          <w:sz w:val="24"/>
          <w:szCs w:val="24"/>
        </w:rPr>
        <w:t>- средствами оказания первой медицинской помощи;</w:t>
      </w:r>
    </w:p>
    <w:p w:rsidR="00241F4C" w:rsidRPr="00784717" w:rsidRDefault="00241F4C" w:rsidP="00E351B8">
      <w:pPr>
        <w:pStyle w:val="af4"/>
        <w:widowControl w:val="0"/>
        <w:ind w:firstLine="567"/>
        <w:rPr>
          <w:sz w:val="24"/>
          <w:szCs w:val="24"/>
        </w:rPr>
      </w:pPr>
      <w:r w:rsidRPr="00784717">
        <w:rPr>
          <w:sz w:val="24"/>
          <w:szCs w:val="24"/>
        </w:rPr>
        <w:t>- туалетными комнатами для посетителей.</w:t>
      </w:r>
    </w:p>
    <w:p w:rsidR="00241F4C" w:rsidRPr="00784717" w:rsidRDefault="00241F4C" w:rsidP="00E351B8">
      <w:pPr>
        <w:pStyle w:val="af4"/>
        <w:widowControl w:val="0"/>
        <w:ind w:firstLine="567"/>
        <w:rPr>
          <w:sz w:val="24"/>
          <w:szCs w:val="24"/>
        </w:rPr>
      </w:pPr>
      <w:r w:rsidRPr="00784717">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41F4C" w:rsidRPr="00784717" w:rsidRDefault="00241F4C" w:rsidP="00E351B8">
      <w:pPr>
        <w:pStyle w:val="af4"/>
        <w:widowControl w:val="0"/>
        <w:ind w:firstLine="567"/>
        <w:rPr>
          <w:sz w:val="24"/>
          <w:szCs w:val="24"/>
        </w:rPr>
      </w:pPr>
      <w:r w:rsidRPr="00784717">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41F4C" w:rsidRPr="00784717" w:rsidRDefault="00241F4C" w:rsidP="00E351B8">
      <w:pPr>
        <w:pStyle w:val="af4"/>
        <w:widowControl w:val="0"/>
        <w:ind w:firstLine="567"/>
        <w:rPr>
          <w:sz w:val="24"/>
          <w:szCs w:val="24"/>
        </w:rPr>
      </w:pPr>
      <w:r w:rsidRPr="00784717">
        <w:rPr>
          <w:sz w:val="24"/>
          <w:szCs w:val="24"/>
        </w:rPr>
        <w:t>Места для заполнения заявлений оборудуются стульями, столами (стойками), бланками заявлений, письменными принадлежностями.</w:t>
      </w:r>
    </w:p>
    <w:p w:rsidR="00241F4C" w:rsidRPr="00784717" w:rsidRDefault="00241F4C" w:rsidP="00E351B8">
      <w:pPr>
        <w:pStyle w:val="af4"/>
        <w:widowControl w:val="0"/>
        <w:ind w:firstLine="567"/>
        <w:rPr>
          <w:sz w:val="24"/>
          <w:szCs w:val="24"/>
        </w:rPr>
      </w:pPr>
      <w:r w:rsidRPr="00784717">
        <w:rPr>
          <w:sz w:val="24"/>
          <w:szCs w:val="24"/>
        </w:rPr>
        <w:t>Места приема Заявителей оборудуются информационными табличками (вывесками) с указанием:</w:t>
      </w:r>
    </w:p>
    <w:p w:rsidR="00241F4C" w:rsidRPr="00784717" w:rsidRDefault="00241F4C" w:rsidP="00E351B8">
      <w:pPr>
        <w:pStyle w:val="af4"/>
        <w:widowControl w:val="0"/>
        <w:ind w:firstLine="567"/>
        <w:rPr>
          <w:sz w:val="24"/>
          <w:szCs w:val="24"/>
        </w:rPr>
      </w:pPr>
      <w:r w:rsidRPr="00784717">
        <w:rPr>
          <w:sz w:val="24"/>
          <w:szCs w:val="24"/>
        </w:rPr>
        <w:t>- номера кабинета и наименования отдела;</w:t>
      </w:r>
    </w:p>
    <w:p w:rsidR="00241F4C" w:rsidRPr="00784717" w:rsidRDefault="00241F4C" w:rsidP="00E351B8">
      <w:pPr>
        <w:pStyle w:val="af4"/>
        <w:widowControl w:val="0"/>
        <w:ind w:firstLine="567"/>
        <w:rPr>
          <w:sz w:val="24"/>
          <w:szCs w:val="24"/>
        </w:rPr>
      </w:pPr>
      <w:r w:rsidRPr="00784717">
        <w:rPr>
          <w:sz w:val="24"/>
          <w:szCs w:val="24"/>
        </w:rPr>
        <w:t>- фамилии, имени и отчества (последнее - при наличии), должности ответственного лица за прием документов;</w:t>
      </w:r>
    </w:p>
    <w:p w:rsidR="00241F4C" w:rsidRPr="00784717" w:rsidRDefault="00241F4C" w:rsidP="00E351B8">
      <w:pPr>
        <w:pStyle w:val="af4"/>
        <w:widowControl w:val="0"/>
        <w:ind w:firstLine="567"/>
        <w:rPr>
          <w:sz w:val="24"/>
          <w:szCs w:val="24"/>
        </w:rPr>
      </w:pPr>
      <w:r w:rsidRPr="00784717">
        <w:rPr>
          <w:sz w:val="24"/>
          <w:szCs w:val="24"/>
        </w:rPr>
        <w:t>- графика приема Заявителей.</w:t>
      </w:r>
    </w:p>
    <w:p w:rsidR="00241F4C" w:rsidRPr="00784717" w:rsidRDefault="00241F4C" w:rsidP="00E351B8">
      <w:pPr>
        <w:pStyle w:val="af4"/>
        <w:widowControl w:val="0"/>
        <w:ind w:firstLine="567"/>
        <w:rPr>
          <w:sz w:val="24"/>
          <w:szCs w:val="24"/>
        </w:rPr>
      </w:pPr>
      <w:r w:rsidRPr="00784717">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41F4C" w:rsidRPr="00784717" w:rsidRDefault="00241F4C" w:rsidP="00E351B8">
      <w:pPr>
        <w:pStyle w:val="af4"/>
        <w:widowControl w:val="0"/>
        <w:ind w:firstLine="567"/>
        <w:rPr>
          <w:sz w:val="24"/>
          <w:szCs w:val="24"/>
        </w:rPr>
      </w:pPr>
      <w:r w:rsidRPr="00784717">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41F4C" w:rsidRPr="00784717" w:rsidRDefault="00241F4C" w:rsidP="00E351B8">
      <w:pPr>
        <w:pStyle w:val="af4"/>
        <w:widowControl w:val="0"/>
        <w:ind w:firstLine="567"/>
        <w:rPr>
          <w:sz w:val="24"/>
          <w:szCs w:val="24"/>
        </w:rPr>
      </w:pPr>
      <w:r w:rsidRPr="00784717">
        <w:rPr>
          <w:sz w:val="24"/>
          <w:szCs w:val="24"/>
        </w:rPr>
        <w:t>При предоставлении государственной (муниципальной) услуги инвалидам обеспечиваются:</w:t>
      </w:r>
    </w:p>
    <w:p w:rsidR="00241F4C" w:rsidRPr="00784717" w:rsidRDefault="00241F4C" w:rsidP="00E351B8">
      <w:pPr>
        <w:pStyle w:val="af4"/>
        <w:widowControl w:val="0"/>
        <w:ind w:firstLine="567"/>
        <w:rPr>
          <w:sz w:val="24"/>
          <w:szCs w:val="24"/>
        </w:rPr>
      </w:pPr>
      <w:r w:rsidRPr="00784717">
        <w:rPr>
          <w:sz w:val="24"/>
          <w:szCs w:val="24"/>
        </w:rPr>
        <w:t>- возможность беспрепятственного доступа к объекту (зданию, помещению), в котором предоставляется государственная (муниципальная) услуга;</w:t>
      </w:r>
    </w:p>
    <w:p w:rsidR="00241F4C" w:rsidRPr="00784717" w:rsidRDefault="00241F4C" w:rsidP="00E351B8">
      <w:pPr>
        <w:pStyle w:val="af4"/>
        <w:widowControl w:val="0"/>
        <w:ind w:firstLine="567"/>
        <w:rPr>
          <w:sz w:val="24"/>
          <w:szCs w:val="24"/>
        </w:rPr>
      </w:pPr>
      <w:r w:rsidRPr="00784717">
        <w:rPr>
          <w:sz w:val="24"/>
          <w:szCs w:val="24"/>
        </w:rPr>
        <w:t>-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241F4C" w:rsidRPr="00784717" w:rsidRDefault="00241F4C" w:rsidP="00E351B8">
      <w:pPr>
        <w:pStyle w:val="af4"/>
        <w:widowControl w:val="0"/>
        <w:ind w:firstLine="567"/>
        <w:rPr>
          <w:sz w:val="24"/>
          <w:szCs w:val="24"/>
        </w:rPr>
      </w:pPr>
      <w:r w:rsidRPr="00784717">
        <w:rPr>
          <w:sz w:val="24"/>
          <w:szCs w:val="24"/>
        </w:rPr>
        <w:t>- сопровождение инвалидов, имеющих стойкие расстройства функции зрения и самостоятельного передвижения;</w:t>
      </w:r>
    </w:p>
    <w:p w:rsidR="00241F4C" w:rsidRPr="00784717" w:rsidRDefault="00241F4C" w:rsidP="00E351B8">
      <w:pPr>
        <w:pStyle w:val="af4"/>
        <w:widowControl w:val="0"/>
        <w:ind w:firstLine="567"/>
        <w:rPr>
          <w:sz w:val="24"/>
          <w:szCs w:val="24"/>
        </w:rPr>
      </w:pPr>
      <w:r w:rsidRPr="00784717">
        <w:rPr>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241F4C" w:rsidRPr="00784717" w:rsidRDefault="00241F4C" w:rsidP="00E351B8">
      <w:pPr>
        <w:pStyle w:val="af4"/>
        <w:widowControl w:val="0"/>
        <w:ind w:firstLine="567"/>
        <w:rPr>
          <w:sz w:val="24"/>
          <w:szCs w:val="24"/>
        </w:rPr>
      </w:pPr>
      <w:r w:rsidRPr="00784717">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41F4C" w:rsidRPr="00784717" w:rsidRDefault="00241F4C" w:rsidP="00E351B8">
      <w:pPr>
        <w:pStyle w:val="af4"/>
        <w:widowControl w:val="0"/>
        <w:ind w:firstLine="567"/>
        <w:rPr>
          <w:sz w:val="24"/>
          <w:szCs w:val="24"/>
        </w:rPr>
      </w:pPr>
      <w:r w:rsidRPr="00784717">
        <w:rPr>
          <w:sz w:val="24"/>
          <w:szCs w:val="24"/>
        </w:rPr>
        <w:t xml:space="preserve">- допуск </w:t>
      </w:r>
      <w:proofErr w:type="spellStart"/>
      <w:r w:rsidRPr="00784717">
        <w:rPr>
          <w:sz w:val="24"/>
          <w:szCs w:val="24"/>
        </w:rPr>
        <w:t>сурдопереводчика</w:t>
      </w:r>
      <w:proofErr w:type="spellEnd"/>
      <w:r w:rsidRPr="00784717">
        <w:rPr>
          <w:sz w:val="24"/>
          <w:szCs w:val="24"/>
        </w:rPr>
        <w:t xml:space="preserve"> и </w:t>
      </w:r>
      <w:proofErr w:type="spellStart"/>
      <w:r w:rsidRPr="00784717">
        <w:rPr>
          <w:sz w:val="24"/>
          <w:szCs w:val="24"/>
        </w:rPr>
        <w:t>тифлосурдопереводчика</w:t>
      </w:r>
      <w:proofErr w:type="spellEnd"/>
      <w:r w:rsidRPr="00784717">
        <w:rPr>
          <w:sz w:val="24"/>
          <w:szCs w:val="24"/>
        </w:rPr>
        <w:t>;</w:t>
      </w:r>
    </w:p>
    <w:p w:rsidR="00241F4C" w:rsidRPr="00784717" w:rsidRDefault="00241F4C" w:rsidP="00E351B8">
      <w:pPr>
        <w:pStyle w:val="af4"/>
        <w:widowControl w:val="0"/>
        <w:ind w:firstLine="567"/>
        <w:rPr>
          <w:sz w:val="24"/>
          <w:szCs w:val="24"/>
        </w:rPr>
      </w:pPr>
      <w:r w:rsidRPr="00784717">
        <w:rPr>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7F0C8A" w:rsidRPr="00784717" w:rsidRDefault="00241F4C" w:rsidP="00E351B8">
      <w:pPr>
        <w:pStyle w:val="af4"/>
        <w:widowControl w:val="0"/>
        <w:ind w:firstLine="567"/>
        <w:rPr>
          <w:sz w:val="24"/>
          <w:szCs w:val="24"/>
        </w:rPr>
      </w:pPr>
      <w:r w:rsidRPr="00784717">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6" w:name="bookmark15"/>
    </w:p>
    <w:p w:rsidR="00241F4C" w:rsidRPr="00784717" w:rsidRDefault="00241F4C" w:rsidP="007F0C8A">
      <w:pPr>
        <w:pStyle w:val="af4"/>
        <w:widowControl w:val="0"/>
        <w:rPr>
          <w:color w:val="FF0000"/>
          <w:sz w:val="24"/>
          <w:szCs w:val="24"/>
        </w:rPr>
      </w:pPr>
      <w:r w:rsidRPr="00784717">
        <w:rPr>
          <w:b/>
          <w:sz w:val="24"/>
          <w:szCs w:val="24"/>
        </w:rPr>
        <w:t>Показатели доступности и качества государственной (муниципальной) услуги</w:t>
      </w:r>
      <w:bookmarkEnd w:id="6"/>
    </w:p>
    <w:p w:rsidR="00241F4C" w:rsidRPr="00784717" w:rsidRDefault="00241F4C" w:rsidP="00E351B8">
      <w:pPr>
        <w:pStyle w:val="af4"/>
        <w:widowControl w:val="0"/>
        <w:ind w:firstLine="567"/>
        <w:rPr>
          <w:sz w:val="24"/>
          <w:szCs w:val="24"/>
        </w:rPr>
      </w:pPr>
      <w:r w:rsidRPr="00784717">
        <w:rPr>
          <w:sz w:val="24"/>
          <w:szCs w:val="24"/>
        </w:rPr>
        <w:t>2.23. Основными показателями доступности предоставления государственной (муниципальной) услуги являются:</w:t>
      </w:r>
    </w:p>
    <w:p w:rsidR="00241F4C" w:rsidRPr="00784717" w:rsidRDefault="00241F4C" w:rsidP="00E351B8">
      <w:pPr>
        <w:pStyle w:val="af4"/>
        <w:widowControl w:val="0"/>
        <w:ind w:firstLine="567"/>
        <w:rPr>
          <w:sz w:val="24"/>
          <w:szCs w:val="24"/>
        </w:rPr>
      </w:pPr>
      <w:r w:rsidRPr="00784717">
        <w:rPr>
          <w:sz w:val="24"/>
          <w:szCs w:val="24"/>
        </w:rPr>
        <w:t>наличие полной и понятной информации о порядке, сроках и ходе предоставления</w:t>
      </w:r>
      <w:r w:rsidRPr="00784717">
        <w:rPr>
          <w:color w:val="FF0000"/>
          <w:sz w:val="24"/>
          <w:szCs w:val="24"/>
        </w:rPr>
        <w:t xml:space="preserve"> </w:t>
      </w:r>
      <w:r w:rsidRPr="00784717">
        <w:rPr>
          <w:sz w:val="24"/>
          <w:szCs w:val="24"/>
        </w:rPr>
        <w:t>государственной (муниципальной) услуги в информационно</w:t>
      </w:r>
      <w:r w:rsidR="007F0C8A" w:rsidRPr="00784717">
        <w:rPr>
          <w:sz w:val="24"/>
          <w:szCs w:val="24"/>
        </w:rPr>
        <w:t xml:space="preserve"> - </w:t>
      </w:r>
      <w:r w:rsidRPr="00784717">
        <w:rPr>
          <w:sz w:val="24"/>
          <w:szCs w:val="24"/>
        </w:rPr>
        <w:softHyphen/>
        <w:t xml:space="preserve">телекоммуникационных </w:t>
      </w:r>
      <w:r w:rsidRPr="00784717">
        <w:rPr>
          <w:sz w:val="24"/>
          <w:szCs w:val="24"/>
        </w:rPr>
        <w:lastRenderedPageBreak/>
        <w:t>сетях общего пользования (в том числе в сети «Интернет»), средствах массовой информации;</w:t>
      </w:r>
    </w:p>
    <w:p w:rsidR="00241F4C" w:rsidRPr="00784717" w:rsidRDefault="00241F4C" w:rsidP="00E351B8">
      <w:pPr>
        <w:pStyle w:val="af4"/>
        <w:widowControl w:val="0"/>
        <w:ind w:firstLine="567"/>
        <w:rPr>
          <w:sz w:val="24"/>
          <w:szCs w:val="24"/>
        </w:rPr>
      </w:pPr>
      <w:r w:rsidRPr="00784717">
        <w:rPr>
          <w:sz w:val="24"/>
          <w:szCs w:val="24"/>
        </w:rPr>
        <w:t>возможность получения заявителем уведомлений о предоставлении государственной (муниципальной) услуги с помощью ЕПГУ;</w:t>
      </w:r>
    </w:p>
    <w:p w:rsidR="00241F4C" w:rsidRPr="00784717" w:rsidRDefault="00241F4C" w:rsidP="00E351B8">
      <w:pPr>
        <w:pStyle w:val="af4"/>
        <w:widowControl w:val="0"/>
        <w:ind w:firstLine="567"/>
        <w:rPr>
          <w:sz w:val="24"/>
          <w:szCs w:val="24"/>
        </w:rPr>
      </w:pPr>
      <w:r w:rsidRPr="00784717">
        <w:rPr>
          <w:sz w:val="24"/>
          <w:szCs w:val="24"/>
        </w:rPr>
        <w:t xml:space="preserve">возможность получения информации о ходе предоставления государственной (муниципальной) услуги, в том числе с использованием </w:t>
      </w:r>
      <w:proofErr w:type="spellStart"/>
      <w:r w:rsidRPr="00784717">
        <w:rPr>
          <w:sz w:val="24"/>
          <w:szCs w:val="24"/>
        </w:rPr>
        <w:t>информационно</w:t>
      </w:r>
      <w:r w:rsidRPr="00784717">
        <w:rPr>
          <w:sz w:val="24"/>
          <w:szCs w:val="24"/>
        </w:rPr>
        <w:softHyphen/>
        <w:t>коммуникационных</w:t>
      </w:r>
      <w:proofErr w:type="spellEnd"/>
      <w:r w:rsidRPr="00784717">
        <w:rPr>
          <w:sz w:val="24"/>
          <w:szCs w:val="24"/>
        </w:rPr>
        <w:t xml:space="preserve"> технологий.</w:t>
      </w:r>
    </w:p>
    <w:p w:rsidR="00241F4C" w:rsidRPr="00784717" w:rsidRDefault="00241F4C" w:rsidP="00E351B8">
      <w:pPr>
        <w:pStyle w:val="af4"/>
        <w:widowControl w:val="0"/>
        <w:ind w:firstLine="567"/>
        <w:rPr>
          <w:sz w:val="24"/>
          <w:szCs w:val="24"/>
        </w:rPr>
      </w:pPr>
      <w:r w:rsidRPr="00784717">
        <w:rPr>
          <w:sz w:val="24"/>
          <w:szCs w:val="24"/>
        </w:rPr>
        <w:t>2.24. Основными показателями качества предоставления государственной (муниципальной) услуги являются:</w:t>
      </w:r>
    </w:p>
    <w:p w:rsidR="00241F4C" w:rsidRPr="00784717" w:rsidRDefault="00241F4C" w:rsidP="00E351B8">
      <w:pPr>
        <w:pStyle w:val="af4"/>
        <w:widowControl w:val="0"/>
        <w:ind w:firstLine="567"/>
        <w:rPr>
          <w:sz w:val="24"/>
          <w:szCs w:val="24"/>
        </w:rPr>
      </w:pPr>
      <w:r w:rsidRPr="00784717">
        <w:rPr>
          <w:sz w:val="24"/>
          <w:szCs w:val="24"/>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241F4C" w:rsidRPr="00784717" w:rsidRDefault="00241F4C" w:rsidP="00E351B8">
      <w:pPr>
        <w:pStyle w:val="af4"/>
        <w:widowControl w:val="0"/>
        <w:ind w:firstLine="567"/>
        <w:rPr>
          <w:sz w:val="24"/>
          <w:szCs w:val="24"/>
        </w:rPr>
      </w:pPr>
      <w:r w:rsidRPr="00784717">
        <w:rPr>
          <w:sz w:val="24"/>
          <w:szCs w:val="24"/>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241F4C" w:rsidRPr="00784717" w:rsidRDefault="00241F4C" w:rsidP="00E351B8">
      <w:pPr>
        <w:pStyle w:val="af4"/>
        <w:widowControl w:val="0"/>
        <w:ind w:firstLine="567"/>
        <w:rPr>
          <w:sz w:val="24"/>
          <w:szCs w:val="24"/>
        </w:rPr>
      </w:pPr>
      <w:r w:rsidRPr="00784717">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241F4C" w:rsidRPr="00784717" w:rsidRDefault="00241F4C" w:rsidP="00E351B8">
      <w:pPr>
        <w:pStyle w:val="af4"/>
        <w:widowControl w:val="0"/>
        <w:ind w:firstLine="567"/>
        <w:rPr>
          <w:sz w:val="24"/>
          <w:szCs w:val="24"/>
        </w:rPr>
      </w:pPr>
      <w:r w:rsidRPr="00784717">
        <w:rPr>
          <w:sz w:val="24"/>
          <w:szCs w:val="24"/>
        </w:rPr>
        <w:t>отсутствие нарушений установленных сроков в процессе предоставления государственной (муниципальной) услуги;</w:t>
      </w:r>
    </w:p>
    <w:p w:rsidR="00241F4C" w:rsidRPr="00784717" w:rsidRDefault="00241F4C" w:rsidP="00E351B8">
      <w:pPr>
        <w:pStyle w:val="af4"/>
        <w:widowControl w:val="0"/>
        <w:ind w:firstLine="567"/>
        <w:rPr>
          <w:sz w:val="24"/>
          <w:szCs w:val="24"/>
        </w:rPr>
      </w:pPr>
      <w:r w:rsidRPr="00784717">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656A91" w:rsidRPr="00784717" w:rsidRDefault="00656A91" w:rsidP="00E351B8">
      <w:pPr>
        <w:pStyle w:val="af4"/>
        <w:widowControl w:val="0"/>
        <w:ind w:firstLine="567"/>
        <w:rPr>
          <w:color w:val="FF0000"/>
          <w:sz w:val="24"/>
          <w:szCs w:val="24"/>
        </w:rPr>
      </w:pPr>
    </w:p>
    <w:p w:rsidR="00241F4C" w:rsidRPr="00784717" w:rsidRDefault="00241F4C" w:rsidP="00B57315">
      <w:pPr>
        <w:pStyle w:val="af4"/>
        <w:widowControl w:val="0"/>
        <w:ind w:firstLine="567"/>
        <w:jc w:val="center"/>
        <w:rPr>
          <w:b/>
          <w:sz w:val="24"/>
          <w:szCs w:val="24"/>
        </w:rPr>
      </w:pPr>
      <w:r w:rsidRPr="00784717">
        <w:rPr>
          <w:b/>
          <w:sz w:val="24"/>
          <w:szCs w:val="24"/>
          <w:lang w:val="en-US"/>
        </w:rPr>
        <w:t>III</w:t>
      </w:r>
      <w:r w:rsidRPr="00784717">
        <w:rPr>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41F4C" w:rsidRPr="00784717" w:rsidRDefault="00241F4C" w:rsidP="00B57315">
      <w:pPr>
        <w:pStyle w:val="af4"/>
        <w:widowControl w:val="0"/>
        <w:ind w:firstLine="567"/>
        <w:jc w:val="center"/>
        <w:rPr>
          <w:b/>
          <w:sz w:val="24"/>
          <w:szCs w:val="24"/>
        </w:rPr>
      </w:pPr>
      <w:bookmarkStart w:id="7" w:name="bookmark16"/>
      <w:r w:rsidRPr="00784717">
        <w:rPr>
          <w:b/>
          <w:sz w:val="24"/>
          <w:szCs w:val="24"/>
        </w:rPr>
        <w:t>Исчерпывающий перечень административных процедур</w:t>
      </w:r>
      <w:bookmarkEnd w:id="7"/>
    </w:p>
    <w:p w:rsidR="00656A91" w:rsidRPr="00784717" w:rsidRDefault="00656A91" w:rsidP="00B57315">
      <w:pPr>
        <w:pStyle w:val="af4"/>
        <w:widowControl w:val="0"/>
        <w:ind w:firstLine="567"/>
        <w:jc w:val="center"/>
        <w:rPr>
          <w:b/>
          <w:sz w:val="24"/>
          <w:szCs w:val="24"/>
        </w:rPr>
      </w:pPr>
    </w:p>
    <w:p w:rsidR="00241F4C" w:rsidRPr="00784717" w:rsidRDefault="00241F4C" w:rsidP="00E351B8">
      <w:pPr>
        <w:pStyle w:val="af4"/>
        <w:widowControl w:val="0"/>
        <w:ind w:firstLine="567"/>
        <w:rPr>
          <w:sz w:val="24"/>
          <w:szCs w:val="24"/>
        </w:rPr>
      </w:pPr>
      <w:r w:rsidRPr="00784717">
        <w:rPr>
          <w:sz w:val="24"/>
          <w:szCs w:val="24"/>
        </w:rPr>
        <w:t>3.1. Предоставление государственной (муниципальной) услуги включает в себя следующие административные процедуры:</w:t>
      </w:r>
    </w:p>
    <w:p w:rsidR="00241F4C" w:rsidRPr="00784717" w:rsidRDefault="00241F4C" w:rsidP="00E351B8">
      <w:pPr>
        <w:pStyle w:val="af4"/>
        <w:widowControl w:val="0"/>
        <w:ind w:firstLine="567"/>
        <w:rPr>
          <w:sz w:val="24"/>
          <w:szCs w:val="24"/>
        </w:rPr>
      </w:pPr>
      <w:r w:rsidRPr="00784717">
        <w:rPr>
          <w:sz w:val="24"/>
          <w:szCs w:val="24"/>
        </w:rPr>
        <w:t>- проверка документов и регистрация заявления;</w:t>
      </w:r>
    </w:p>
    <w:p w:rsidR="00241F4C" w:rsidRPr="00784717" w:rsidRDefault="00241F4C" w:rsidP="00E351B8">
      <w:pPr>
        <w:pStyle w:val="af4"/>
        <w:widowControl w:val="0"/>
        <w:ind w:firstLine="567"/>
        <w:rPr>
          <w:sz w:val="24"/>
          <w:szCs w:val="24"/>
        </w:rPr>
      </w:pPr>
      <w:r w:rsidRPr="00784717">
        <w:rPr>
          <w:sz w:val="24"/>
          <w:szCs w:val="24"/>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41F4C" w:rsidRPr="00784717" w:rsidRDefault="00241F4C" w:rsidP="00E351B8">
      <w:pPr>
        <w:pStyle w:val="af4"/>
        <w:widowControl w:val="0"/>
        <w:ind w:firstLine="567"/>
        <w:rPr>
          <w:sz w:val="24"/>
          <w:szCs w:val="24"/>
        </w:rPr>
      </w:pPr>
      <w:r w:rsidRPr="00784717">
        <w:rPr>
          <w:sz w:val="24"/>
          <w:szCs w:val="24"/>
        </w:rPr>
        <w:t>- рассмотрение документов и сведений;</w:t>
      </w:r>
    </w:p>
    <w:p w:rsidR="00241F4C" w:rsidRPr="00784717" w:rsidRDefault="00241F4C" w:rsidP="00E351B8">
      <w:pPr>
        <w:pStyle w:val="af4"/>
        <w:widowControl w:val="0"/>
        <w:ind w:firstLine="567"/>
        <w:rPr>
          <w:sz w:val="24"/>
          <w:szCs w:val="24"/>
        </w:rPr>
      </w:pPr>
      <w:r w:rsidRPr="00784717">
        <w:rPr>
          <w:sz w:val="24"/>
          <w:szCs w:val="24"/>
        </w:rPr>
        <w:t>- принятие решения;</w:t>
      </w:r>
    </w:p>
    <w:p w:rsidR="00241F4C" w:rsidRPr="00784717" w:rsidRDefault="00241F4C" w:rsidP="00E351B8">
      <w:pPr>
        <w:pStyle w:val="af4"/>
        <w:widowControl w:val="0"/>
        <w:ind w:firstLine="567"/>
        <w:rPr>
          <w:sz w:val="24"/>
          <w:szCs w:val="24"/>
        </w:rPr>
      </w:pPr>
      <w:r w:rsidRPr="00784717">
        <w:rPr>
          <w:sz w:val="24"/>
          <w:szCs w:val="24"/>
        </w:rPr>
        <w:t>- выдача результата;</w:t>
      </w:r>
    </w:p>
    <w:p w:rsidR="00656A91" w:rsidRPr="00784717" w:rsidRDefault="00241F4C" w:rsidP="00E351B8">
      <w:pPr>
        <w:pStyle w:val="af4"/>
        <w:widowControl w:val="0"/>
        <w:ind w:firstLine="567"/>
        <w:rPr>
          <w:sz w:val="24"/>
          <w:szCs w:val="24"/>
        </w:rPr>
      </w:pPr>
      <w:r w:rsidRPr="00784717">
        <w:rPr>
          <w:sz w:val="24"/>
          <w:szCs w:val="24"/>
        </w:rPr>
        <w:t>- внесение результата муниципальной услуги в реестр юридически значимых записей.</w:t>
      </w:r>
      <w:bookmarkStart w:id="8" w:name="bookmark17"/>
    </w:p>
    <w:p w:rsidR="00241F4C" w:rsidRPr="00784717" w:rsidRDefault="00241F4C" w:rsidP="00656A91">
      <w:pPr>
        <w:pStyle w:val="af4"/>
        <w:widowControl w:val="0"/>
        <w:rPr>
          <w:sz w:val="24"/>
          <w:szCs w:val="24"/>
        </w:rPr>
      </w:pPr>
      <w:r w:rsidRPr="00784717">
        <w:rPr>
          <w:b/>
          <w:sz w:val="24"/>
          <w:szCs w:val="24"/>
        </w:rPr>
        <w:t>Перечень административных процедур (действий) при предоставлении государственной (муниципальной) услуги услуг в электронной форме</w:t>
      </w:r>
      <w:bookmarkEnd w:id="8"/>
    </w:p>
    <w:p w:rsidR="00241F4C" w:rsidRPr="00784717" w:rsidRDefault="00241F4C" w:rsidP="00E351B8">
      <w:pPr>
        <w:pStyle w:val="af4"/>
        <w:widowControl w:val="0"/>
        <w:ind w:firstLine="567"/>
        <w:rPr>
          <w:sz w:val="24"/>
          <w:szCs w:val="24"/>
        </w:rPr>
      </w:pPr>
      <w:r w:rsidRPr="00784717">
        <w:rPr>
          <w:sz w:val="24"/>
          <w:szCs w:val="24"/>
        </w:rPr>
        <w:t>3.2. При предоставлении государственной (муниципальной) услуги в электронной форме заявителю обеспечиваются:</w:t>
      </w:r>
    </w:p>
    <w:p w:rsidR="00241F4C" w:rsidRPr="00784717" w:rsidRDefault="00241F4C" w:rsidP="00E351B8">
      <w:pPr>
        <w:pStyle w:val="af4"/>
        <w:widowControl w:val="0"/>
        <w:ind w:firstLine="567"/>
        <w:rPr>
          <w:sz w:val="24"/>
          <w:szCs w:val="24"/>
        </w:rPr>
      </w:pPr>
      <w:r w:rsidRPr="00784717">
        <w:rPr>
          <w:sz w:val="24"/>
          <w:szCs w:val="24"/>
        </w:rPr>
        <w:t>получение информации о порядке и сроках предоставления государственной (муниципальной) услуги;</w:t>
      </w:r>
    </w:p>
    <w:p w:rsidR="00241F4C" w:rsidRPr="00784717" w:rsidRDefault="00241F4C" w:rsidP="00E351B8">
      <w:pPr>
        <w:pStyle w:val="af4"/>
        <w:widowControl w:val="0"/>
        <w:ind w:firstLine="567"/>
        <w:rPr>
          <w:sz w:val="24"/>
          <w:szCs w:val="24"/>
        </w:rPr>
      </w:pPr>
      <w:r w:rsidRPr="00784717">
        <w:rPr>
          <w:sz w:val="24"/>
          <w:szCs w:val="24"/>
        </w:rPr>
        <w:t>формирование заявления;</w:t>
      </w:r>
    </w:p>
    <w:p w:rsidR="00241F4C" w:rsidRPr="00784717" w:rsidRDefault="00241F4C" w:rsidP="00E351B8">
      <w:pPr>
        <w:pStyle w:val="af4"/>
        <w:widowControl w:val="0"/>
        <w:ind w:firstLine="567"/>
        <w:rPr>
          <w:sz w:val="24"/>
          <w:szCs w:val="24"/>
        </w:rPr>
      </w:pPr>
      <w:r w:rsidRPr="00784717">
        <w:rPr>
          <w:sz w:val="24"/>
          <w:szCs w:val="24"/>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241F4C" w:rsidRPr="00784717" w:rsidRDefault="00241F4C" w:rsidP="00E351B8">
      <w:pPr>
        <w:pStyle w:val="af4"/>
        <w:widowControl w:val="0"/>
        <w:ind w:firstLine="567"/>
        <w:rPr>
          <w:sz w:val="24"/>
          <w:szCs w:val="24"/>
        </w:rPr>
      </w:pPr>
      <w:r w:rsidRPr="00784717">
        <w:rPr>
          <w:sz w:val="24"/>
          <w:szCs w:val="24"/>
        </w:rPr>
        <w:t>получение результата предоставления государственной (муниципальной) услуги;</w:t>
      </w:r>
    </w:p>
    <w:p w:rsidR="00241F4C" w:rsidRPr="00784717" w:rsidRDefault="00241F4C" w:rsidP="00E351B8">
      <w:pPr>
        <w:pStyle w:val="af4"/>
        <w:widowControl w:val="0"/>
        <w:ind w:firstLine="567"/>
        <w:rPr>
          <w:sz w:val="24"/>
          <w:szCs w:val="24"/>
        </w:rPr>
      </w:pPr>
      <w:r w:rsidRPr="00784717">
        <w:rPr>
          <w:sz w:val="24"/>
          <w:szCs w:val="24"/>
        </w:rPr>
        <w:t>получение сведений о ходе рассмотрения заявления;</w:t>
      </w:r>
    </w:p>
    <w:p w:rsidR="00241F4C" w:rsidRPr="00784717" w:rsidRDefault="00241F4C" w:rsidP="00E351B8">
      <w:pPr>
        <w:pStyle w:val="af4"/>
        <w:widowControl w:val="0"/>
        <w:ind w:firstLine="567"/>
        <w:rPr>
          <w:sz w:val="24"/>
          <w:szCs w:val="24"/>
        </w:rPr>
      </w:pPr>
      <w:r w:rsidRPr="00784717">
        <w:rPr>
          <w:sz w:val="24"/>
          <w:szCs w:val="24"/>
        </w:rPr>
        <w:t>осуществление оценки качества предоставления государственной (муниципальной) услуги;</w:t>
      </w:r>
    </w:p>
    <w:p w:rsidR="00241F4C" w:rsidRPr="00784717" w:rsidRDefault="00241F4C" w:rsidP="00E351B8">
      <w:pPr>
        <w:pStyle w:val="af4"/>
        <w:widowControl w:val="0"/>
        <w:ind w:firstLine="567"/>
        <w:rPr>
          <w:sz w:val="24"/>
          <w:szCs w:val="24"/>
        </w:rPr>
      </w:pPr>
      <w:r w:rsidRPr="00784717">
        <w:rPr>
          <w:sz w:val="24"/>
          <w:szCs w:val="24"/>
        </w:rPr>
        <w:t>досудебное (внесудебное) обжалование решений и действий (бездействия) Администрации МО СП «</w:t>
      </w:r>
      <w:r w:rsidR="00656A91" w:rsidRPr="00784717">
        <w:rPr>
          <w:sz w:val="24"/>
          <w:szCs w:val="24"/>
        </w:rPr>
        <w:t>Колесовское</w:t>
      </w:r>
      <w:r w:rsidRPr="00784717">
        <w:rPr>
          <w:sz w:val="24"/>
          <w:szCs w:val="24"/>
        </w:rPr>
        <w:t>» либо действия (бездействие) должностных лиц Администрации МО СП «</w:t>
      </w:r>
      <w:r w:rsidR="00656A91" w:rsidRPr="00784717">
        <w:rPr>
          <w:sz w:val="24"/>
          <w:szCs w:val="24"/>
        </w:rPr>
        <w:t>Колесовское</w:t>
      </w:r>
      <w:r w:rsidRPr="00784717">
        <w:rPr>
          <w:sz w:val="24"/>
          <w:szCs w:val="24"/>
        </w:rPr>
        <w:t>», предоставляющего государственную</w:t>
      </w:r>
      <w:r w:rsidRPr="00784717">
        <w:rPr>
          <w:color w:val="FF0000"/>
          <w:sz w:val="24"/>
          <w:szCs w:val="24"/>
        </w:rPr>
        <w:t xml:space="preserve"> </w:t>
      </w:r>
      <w:r w:rsidRPr="00784717">
        <w:rPr>
          <w:sz w:val="24"/>
          <w:szCs w:val="24"/>
        </w:rPr>
        <w:lastRenderedPageBreak/>
        <w:t>(муниципальную) услугу, либо государственного (муниципального) служащего.</w:t>
      </w:r>
    </w:p>
    <w:p w:rsidR="00241F4C" w:rsidRPr="00784717" w:rsidRDefault="00241F4C" w:rsidP="00656A91">
      <w:pPr>
        <w:pStyle w:val="af4"/>
        <w:widowControl w:val="0"/>
        <w:rPr>
          <w:b/>
          <w:sz w:val="24"/>
          <w:szCs w:val="24"/>
        </w:rPr>
      </w:pPr>
      <w:bookmarkStart w:id="9" w:name="bookmark18"/>
      <w:r w:rsidRPr="00784717">
        <w:rPr>
          <w:b/>
          <w:sz w:val="24"/>
          <w:szCs w:val="24"/>
        </w:rPr>
        <w:t>Порядок осуществления административных</w:t>
      </w:r>
      <w:r w:rsidR="00656A91" w:rsidRPr="00784717">
        <w:rPr>
          <w:b/>
          <w:sz w:val="24"/>
          <w:szCs w:val="24"/>
        </w:rPr>
        <w:t xml:space="preserve"> </w:t>
      </w:r>
      <w:r w:rsidRPr="00784717">
        <w:rPr>
          <w:b/>
          <w:sz w:val="24"/>
          <w:szCs w:val="24"/>
        </w:rPr>
        <w:t>процедур (действий) в</w:t>
      </w:r>
      <w:bookmarkStart w:id="10" w:name="bookmark19"/>
      <w:bookmarkEnd w:id="9"/>
      <w:r w:rsidRPr="00784717">
        <w:rPr>
          <w:b/>
          <w:sz w:val="24"/>
          <w:szCs w:val="24"/>
        </w:rPr>
        <w:t xml:space="preserve"> электронной форме</w:t>
      </w:r>
      <w:bookmarkEnd w:id="10"/>
    </w:p>
    <w:p w:rsidR="00241F4C" w:rsidRPr="00784717" w:rsidRDefault="00241F4C" w:rsidP="00E351B8">
      <w:pPr>
        <w:pStyle w:val="af4"/>
        <w:widowControl w:val="0"/>
        <w:ind w:firstLine="567"/>
        <w:rPr>
          <w:sz w:val="24"/>
          <w:szCs w:val="24"/>
        </w:rPr>
      </w:pPr>
      <w:r w:rsidRPr="00784717">
        <w:rPr>
          <w:color w:val="FF0000"/>
          <w:sz w:val="24"/>
          <w:szCs w:val="24"/>
        </w:rPr>
        <w:tab/>
      </w:r>
      <w:r w:rsidRPr="00784717">
        <w:rPr>
          <w:sz w:val="24"/>
          <w:szCs w:val="24"/>
        </w:rPr>
        <w:t>3.3. Формирование заявления.</w:t>
      </w:r>
    </w:p>
    <w:p w:rsidR="00241F4C" w:rsidRPr="00784717" w:rsidRDefault="00241F4C" w:rsidP="00E351B8">
      <w:pPr>
        <w:pStyle w:val="af4"/>
        <w:widowControl w:val="0"/>
        <w:ind w:firstLine="567"/>
        <w:rPr>
          <w:sz w:val="24"/>
          <w:szCs w:val="24"/>
        </w:rPr>
      </w:pPr>
      <w:r w:rsidRPr="00784717">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41F4C" w:rsidRPr="00784717" w:rsidRDefault="00241F4C" w:rsidP="00E351B8">
      <w:pPr>
        <w:pStyle w:val="af4"/>
        <w:widowControl w:val="0"/>
        <w:ind w:firstLine="567"/>
        <w:rPr>
          <w:sz w:val="24"/>
          <w:szCs w:val="24"/>
        </w:rPr>
      </w:pPr>
      <w:r w:rsidRPr="00784717">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41F4C" w:rsidRPr="00784717" w:rsidRDefault="00241F4C" w:rsidP="00E351B8">
      <w:pPr>
        <w:pStyle w:val="af4"/>
        <w:widowControl w:val="0"/>
        <w:ind w:firstLine="567"/>
        <w:rPr>
          <w:sz w:val="24"/>
          <w:szCs w:val="24"/>
        </w:rPr>
      </w:pPr>
      <w:r w:rsidRPr="00784717">
        <w:rPr>
          <w:sz w:val="24"/>
          <w:szCs w:val="24"/>
        </w:rPr>
        <w:t>При формировании заявления заявителю обеспечивается:</w:t>
      </w:r>
    </w:p>
    <w:p w:rsidR="00241F4C" w:rsidRPr="00784717" w:rsidRDefault="00241F4C" w:rsidP="00E351B8">
      <w:pPr>
        <w:pStyle w:val="af4"/>
        <w:widowControl w:val="0"/>
        <w:ind w:firstLine="567"/>
        <w:rPr>
          <w:sz w:val="24"/>
          <w:szCs w:val="24"/>
        </w:rPr>
      </w:pPr>
      <w:r w:rsidRPr="00784717">
        <w:rPr>
          <w:sz w:val="24"/>
          <w:szCs w:val="24"/>
        </w:rPr>
        <w:t>а)</w:t>
      </w:r>
      <w:r w:rsidRPr="00784717">
        <w:rPr>
          <w:sz w:val="24"/>
          <w:szCs w:val="24"/>
        </w:rPr>
        <w:tab/>
        <w:t>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государственной (муниципальной) услуги;</w:t>
      </w:r>
    </w:p>
    <w:p w:rsidR="00241F4C" w:rsidRPr="00784717" w:rsidRDefault="00241F4C" w:rsidP="00E351B8">
      <w:pPr>
        <w:pStyle w:val="af4"/>
        <w:widowControl w:val="0"/>
        <w:ind w:firstLine="567"/>
        <w:rPr>
          <w:sz w:val="24"/>
          <w:szCs w:val="24"/>
        </w:rPr>
      </w:pPr>
      <w:r w:rsidRPr="00784717">
        <w:rPr>
          <w:sz w:val="24"/>
          <w:szCs w:val="24"/>
        </w:rPr>
        <w:t>б)</w:t>
      </w:r>
      <w:r w:rsidRPr="00784717">
        <w:rPr>
          <w:sz w:val="24"/>
          <w:szCs w:val="24"/>
        </w:rPr>
        <w:tab/>
        <w:t>возможность печати на бумажном носителе копии электронной формы заявления;</w:t>
      </w:r>
    </w:p>
    <w:p w:rsidR="00241F4C" w:rsidRPr="00784717" w:rsidRDefault="00241F4C" w:rsidP="00E351B8">
      <w:pPr>
        <w:pStyle w:val="af4"/>
        <w:widowControl w:val="0"/>
        <w:ind w:firstLine="567"/>
        <w:rPr>
          <w:sz w:val="24"/>
          <w:szCs w:val="24"/>
        </w:rPr>
      </w:pPr>
      <w:r w:rsidRPr="00784717">
        <w:rPr>
          <w:sz w:val="24"/>
          <w:szCs w:val="24"/>
        </w:rPr>
        <w:t>в)</w:t>
      </w:r>
      <w:r w:rsidRPr="00784717">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41F4C" w:rsidRPr="00784717" w:rsidRDefault="00241F4C" w:rsidP="00E351B8">
      <w:pPr>
        <w:pStyle w:val="af4"/>
        <w:widowControl w:val="0"/>
        <w:ind w:firstLine="567"/>
        <w:rPr>
          <w:sz w:val="24"/>
          <w:szCs w:val="24"/>
        </w:rPr>
      </w:pPr>
      <w:r w:rsidRPr="00784717">
        <w:rPr>
          <w:sz w:val="24"/>
          <w:szCs w:val="24"/>
        </w:rPr>
        <w:t>г)</w:t>
      </w:r>
      <w:r w:rsidRPr="00784717">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41F4C" w:rsidRPr="00784717" w:rsidRDefault="00241F4C" w:rsidP="00E351B8">
      <w:pPr>
        <w:pStyle w:val="af4"/>
        <w:widowControl w:val="0"/>
        <w:ind w:firstLine="567"/>
        <w:rPr>
          <w:sz w:val="24"/>
          <w:szCs w:val="24"/>
        </w:rPr>
      </w:pPr>
      <w:proofErr w:type="spellStart"/>
      <w:r w:rsidRPr="00784717">
        <w:rPr>
          <w:sz w:val="24"/>
          <w:szCs w:val="24"/>
        </w:rPr>
        <w:t>д</w:t>
      </w:r>
      <w:proofErr w:type="spellEnd"/>
      <w:r w:rsidRPr="00784717">
        <w:rPr>
          <w:sz w:val="24"/>
          <w:szCs w:val="24"/>
        </w:rPr>
        <w:t>)</w:t>
      </w:r>
      <w:r w:rsidRPr="00784717">
        <w:rPr>
          <w:sz w:val="24"/>
          <w:szCs w:val="24"/>
        </w:rPr>
        <w:tab/>
        <w:t>возможность вернуться на любой из этапов заполнения электронной формы заявления без потери ранее введенной информации;</w:t>
      </w:r>
    </w:p>
    <w:p w:rsidR="00241F4C" w:rsidRPr="00784717" w:rsidRDefault="00241F4C" w:rsidP="00E351B8">
      <w:pPr>
        <w:pStyle w:val="af4"/>
        <w:widowControl w:val="0"/>
        <w:ind w:firstLine="567"/>
        <w:rPr>
          <w:sz w:val="24"/>
          <w:szCs w:val="24"/>
        </w:rPr>
      </w:pPr>
      <w:r w:rsidRPr="00784717">
        <w:rPr>
          <w:sz w:val="24"/>
          <w:szCs w:val="24"/>
        </w:rPr>
        <w:t>е)</w:t>
      </w:r>
      <w:r w:rsidRPr="00784717">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41F4C" w:rsidRPr="00784717" w:rsidRDefault="00241F4C" w:rsidP="00E351B8">
      <w:pPr>
        <w:pStyle w:val="af4"/>
        <w:widowControl w:val="0"/>
        <w:ind w:firstLine="567"/>
        <w:rPr>
          <w:sz w:val="24"/>
          <w:szCs w:val="24"/>
        </w:rPr>
      </w:pPr>
      <w:r w:rsidRPr="00784717">
        <w:rPr>
          <w:sz w:val="24"/>
          <w:szCs w:val="24"/>
        </w:rPr>
        <w:t>Сформированное и подписанное заявление и иные документы, необходимые для предоставления государственной (муниципальной) услуги, направляются в Администрацию МО СП «</w:t>
      </w:r>
      <w:r w:rsidR="00725B3C" w:rsidRPr="00784717">
        <w:rPr>
          <w:sz w:val="24"/>
          <w:szCs w:val="24"/>
        </w:rPr>
        <w:t>Колесовское</w:t>
      </w:r>
      <w:r w:rsidRPr="00784717">
        <w:rPr>
          <w:sz w:val="24"/>
          <w:szCs w:val="24"/>
        </w:rPr>
        <w:t>» посредством ЕПГУ.</w:t>
      </w:r>
    </w:p>
    <w:p w:rsidR="00241F4C" w:rsidRPr="00784717" w:rsidRDefault="00241F4C" w:rsidP="00E351B8">
      <w:pPr>
        <w:pStyle w:val="af4"/>
        <w:widowControl w:val="0"/>
        <w:ind w:firstLine="567"/>
        <w:rPr>
          <w:sz w:val="24"/>
          <w:szCs w:val="24"/>
        </w:rPr>
      </w:pPr>
      <w:r w:rsidRPr="00784717">
        <w:rPr>
          <w:sz w:val="24"/>
          <w:szCs w:val="24"/>
        </w:rPr>
        <w:tab/>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41F4C" w:rsidRPr="00784717" w:rsidRDefault="00241F4C" w:rsidP="00E351B8">
      <w:pPr>
        <w:pStyle w:val="af4"/>
        <w:widowControl w:val="0"/>
        <w:ind w:firstLine="567"/>
        <w:rPr>
          <w:sz w:val="24"/>
          <w:szCs w:val="24"/>
        </w:rPr>
      </w:pPr>
      <w:r w:rsidRPr="00784717">
        <w:rPr>
          <w:sz w:val="24"/>
          <w:szCs w:val="24"/>
        </w:rPr>
        <w:t>а)</w:t>
      </w:r>
      <w:r w:rsidRPr="00784717">
        <w:rPr>
          <w:sz w:val="24"/>
          <w:szCs w:val="24"/>
        </w:rP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241F4C" w:rsidRPr="00784717" w:rsidRDefault="00241F4C" w:rsidP="00E351B8">
      <w:pPr>
        <w:pStyle w:val="af4"/>
        <w:widowControl w:val="0"/>
        <w:ind w:firstLine="567"/>
        <w:rPr>
          <w:sz w:val="24"/>
          <w:szCs w:val="24"/>
        </w:rPr>
      </w:pPr>
      <w:r w:rsidRPr="00784717">
        <w:rPr>
          <w:sz w:val="24"/>
          <w:szCs w:val="24"/>
        </w:rPr>
        <w:t>б)</w:t>
      </w:r>
      <w:r w:rsidRPr="00784717">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241F4C" w:rsidRPr="00784717" w:rsidRDefault="00241F4C" w:rsidP="00E351B8">
      <w:pPr>
        <w:pStyle w:val="af4"/>
        <w:widowControl w:val="0"/>
        <w:ind w:firstLine="567"/>
        <w:rPr>
          <w:sz w:val="24"/>
          <w:szCs w:val="24"/>
        </w:rPr>
      </w:pPr>
      <w:r w:rsidRPr="00784717">
        <w:rPr>
          <w:sz w:val="24"/>
          <w:szCs w:val="24"/>
        </w:rPr>
        <w:t>3.5. Электронное заявление становится доступным для должностного лица Администрации МО СП «</w:t>
      </w:r>
      <w:r w:rsidR="00725B3C" w:rsidRPr="00784717">
        <w:rPr>
          <w:sz w:val="24"/>
          <w:szCs w:val="24"/>
        </w:rPr>
        <w:t>Колесовское</w:t>
      </w:r>
      <w:r w:rsidRPr="00784717">
        <w:rPr>
          <w:sz w:val="24"/>
          <w:szCs w:val="24"/>
        </w:rPr>
        <w:t>»,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МО СП «</w:t>
      </w:r>
      <w:r w:rsidR="00725B3C" w:rsidRPr="00784717">
        <w:rPr>
          <w:sz w:val="24"/>
          <w:szCs w:val="24"/>
        </w:rPr>
        <w:t>Колесовское</w:t>
      </w:r>
      <w:r w:rsidRPr="00784717">
        <w:rPr>
          <w:sz w:val="24"/>
          <w:szCs w:val="24"/>
        </w:rPr>
        <w:t>» для предоставления государственной (муниципальной) услуги (далее - ГИС).</w:t>
      </w:r>
    </w:p>
    <w:p w:rsidR="00241F4C" w:rsidRPr="00784717" w:rsidRDefault="00241F4C" w:rsidP="00E351B8">
      <w:pPr>
        <w:pStyle w:val="af4"/>
        <w:widowControl w:val="0"/>
        <w:ind w:firstLine="567"/>
        <w:rPr>
          <w:sz w:val="24"/>
          <w:szCs w:val="24"/>
        </w:rPr>
      </w:pPr>
      <w:r w:rsidRPr="00784717">
        <w:rPr>
          <w:sz w:val="24"/>
          <w:szCs w:val="24"/>
        </w:rPr>
        <w:t>Ответственное должностное лицо:</w:t>
      </w:r>
    </w:p>
    <w:p w:rsidR="00241F4C" w:rsidRPr="00784717" w:rsidRDefault="00241F4C" w:rsidP="00E351B8">
      <w:pPr>
        <w:pStyle w:val="af4"/>
        <w:widowControl w:val="0"/>
        <w:ind w:firstLine="567"/>
        <w:rPr>
          <w:sz w:val="24"/>
          <w:szCs w:val="24"/>
        </w:rPr>
      </w:pPr>
      <w:r w:rsidRPr="00784717">
        <w:rPr>
          <w:sz w:val="24"/>
          <w:szCs w:val="24"/>
        </w:rPr>
        <w:t>проверяет наличие электронных заявлений, поступивших с ЕПГУ, с периодом не реже 2 раз в день;</w:t>
      </w:r>
    </w:p>
    <w:p w:rsidR="00241F4C" w:rsidRPr="00784717" w:rsidRDefault="00241F4C" w:rsidP="00E351B8">
      <w:pPr>
        <w:pStyle w:val="af4"/>
        <w:widowControl w:val="0"/>
        <w:ind w:firstLine="567"/>
        <w:rPr>
          <w:sz w:val="24"/>
          <w:szCs w:val="24"/>
        </w:rPr>
      </w:pPr>
      <w:r w:rsidRPr="00784717">
        <w:rPr>
          <w:sz w:val="24"/>
          <w:szCs w:val="24"/>
        </w:rPr>
        <w:t>рассматривает поступившие заявления и приложенные образы документов (документы);</w:t>
      </w:r>
    </w:p>
    <w:p w:rsidR="00241F4C" w:rsidRPr="00784717" w:rsidRDefault="00241F4C" w:rsidP="00E351B8">
      <w:pPr>
        <w:pStyle w:val="af4"/>
        <w:widowControl w:val="0"/>
        <w:ind w:firstLine="567"/>
        <w:rPr>
          <w:sz w:val="24"/>
          <w:szCs w:val="24"/>
        </w:rPr>
      </w:pPr>
      <w:r w:rsidRPr="00784717">
        <w:rPr>
          <w:sz w:val="24"/>
          <w:szCs w:val="24"/>
        </w:rPr>
        <w:t>производит действия в соответствии с пунктом 3.4 настоящего Административного регламента.</w:t>
      </w:r>
    </w:p>
    <w:p w:rsidR="00241F4C" w:rsidRPr="00784717" w:rsidRDefault="00241F4C" w:rsidP="00E351B8">
      <w:pPr>
        <w:pStyle w:val="af4"/>
        <w:widowControl w:val="0"/>
        <w:ind w:firstLine="567"/>
        <w:rPr>
          <w:sz w:val="24"/>
          <w:szCs w:val="24"/>
        </w:rPr>
      </w:pPr>
      <w:r w:rsidRPr="00784717">
        <w:rPr>
          <w:sz w:val="24"/>
          <w:szCs w:val="24"/>
        </w:rPr>
        <w:t>3.6. Заявителю в качестве результата предоставления государственной (муниципальной) услуги обеспечивается возможность получения документа:</w:t>
      </w:r>
    </w:p>
    <w:p w:rsidR="00241F4C" w:rsidRPr="00784717" w:rsidRDefault="00241F4C" w:rsidP="00E351B8">
      <w:pPr>
        <w:pStyle w:val="af4"/>
        <w:widowControl w:val="0"/>
        <w:ind w:firstLine="567"/>
        <w:rPr>
          <w:sz w:val="24"/>
          <w:szCs w:val="24"/>
        </w:rPr>
      </w:pPr>
      <w:r w:rsidRPr="00784717">
        <w:rPr>
          <w:sz w:val="24"/>
          <w:szCs w:val="24"/>
        </w:rPr>
        <w:t>- в форме электронного</w:t>
      </w:r>
      <w:r w:rsidRPr="00784717">
        <w:rPr>
          <w:sz w:val="24"/>
          <w:szCs w:val="24"/>
        </w:rPr>
        <w:tab/>
        <w:t xml:space="preserve">документа, подписанного усиленной </w:t>
      </w:r>
      <w:r w:rsidRPr="00784717">
        <w:rPr>
          <w:sz w:val="24"/>
          <w:szCs w:val="24"/>
        </w:rPr>
        <w:lastRenderedPageBreak/>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41F4C" w:rsidRPr="00784717" w:rsidRDefault="00241F4C" w:rsidP="00E351B8">
      <w:pPr>
        <w:pStyle w:val="af4"/>
        <w:widowControl w:val="0"/>
        <w:ind w:firstLine="567"/>
        <w:rPr>
          <w:sz w:val="24"/>
          <w:szCs w:val="24"/>
        </w:rPr>
      </w:pPr>
      <w:r w:rsidRPr="00784717">
        <w:rPr>
          <w:sz w:val="24"/>
          <w:szCs w:val="24"/>
        </w:rPr>
        <w:t>- в виде бумажного документа, подтверждающего содержание электронного документа, который заявитель</w:t>
      </w:r>
      <w:r w:rsidRPr="00784717">
        <w:rPr>
          <w:sz w:val="24"/>
          <w:szCs w:val="24"/>
        </w:rPr>
        <w:tab/>
        <w:t>получает при личном обращении в многофункциональном центре.</w:t>
      </w:r>
    </w:p>
    <w:p w:rsidR="00241F4C" w:rsidRPr="00784717" w:rsidRDefault="00241F4C" w:rsidP="00E351B8">
      <w:pPr>
        <w:pStyle w:val="af4"/>
        <w:widowControl w:val="0"/>
        <w:ind w:firstLine="567"/>
        <w:rPr>
          <w:sz w:val="24"/>
          <w:szCs w:val="24"/>
        </w:rPr>
      </w:pPr>
      <w:r w:rsidRPr="00784717">
        <w:rPr>
          <w:sz w:val="24"/>
          <w:szCs w:val="24"/>
        </w:rPr>
        <w:t>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41F4C" w:rsidRPr="00784717" w:rsidRDefault="00241F4C" w:rsidP="00E351B8">
      <w:pPr>
        <w:pStyle w:val="af4"/>
        <w:widowControl w:val="0"/>
        <w:ind w:firstLine="567"/>
        <w:rPr>
          <w:sz w:val="24"/>
          <w:szCs w:val="24"/>
        </w:rPr>
      </w:pPr>
      <w:r w:rsidRPr="00784717">
        <w:rPr>
          <w:sz w:val="24"/>
          <w:szCs w:val="24"/>
        </w:rPr>
        <w:t>При предоставлении государственной (муниципальной) услуги в электронной форме заявителю направляется:</w:t>
      </w:r>
    </w:p>
    <w:p w:rsidR="00241F4C" w:rsidRPr="00784717" w:rsidRDefault="00241F4C" w:rsidP="00E351B8">
      <w:pPr>
        <w:pStyle w:val="af4"/>
        <w:widowControl w:val="0"/>
        <w:ind w:firstLine="567"/>
        <w:rPr>
          <w:sz w:val="24"/>
          <w:szCs w:val="24"/>
        </w:rPr>
      </w:pPr>
      <w:r w:rsidRPr="00784717">
        <w:rPr>
          <w:sz w:val="24"/>
          <w:szCs w:val="24"/>
        </w:rPr>
        <w:t>а)</w:t>
      </w:r>
      <w:r w:rsidRPr="00784717">
        <w:rPr>
          <w:sz w:val="24"/>
          <w:szCs w:val="24"/>
        </w:rPr>
        <w:tab/>
        <w:t>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241F4C" w:rsidRPr="00784717" w:rsidRDefault="00241F4C" w:rsidP="00E351B8">
      <w:pPr>
        <w:pStyle w:val="af4"/>
        <w:widowControl w:val="0"/>
        <w:ind w:firstLine="567"/>
        <w:rPr>
          <w:sz w:val="24"/>
          <w:szCs w:val="24"/>
        </w:rPr>
      </w:pPr>
      <w:r w:rsidRPr="00784717">
        <w:rPr>
          <w:sz w:val="24"/>
          <w:szCs w:val="24"/>
        </w:rPr>
        <w:t>б)</w:t>
      </w:r>
      <w:r w:rsidRPr="00784717">
        <w:rPr>
          <w:sz w:val="24"/>
          <w:szCs w:val="24"/>
        </w:rPr>
        <w:tab/>
        <w:t>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241F4C" w:rsidRPr="00784717" w:rsidRDefault="00241F4C" w:rsidP="00E351B8">
      <w:pPr>
        <w:pStyle w:val="af4"/>
        <w:widowControl w:val="0"/>
        <w:ind w:firstLine="567"/>
        <w:rPr>
          <w:sz w:val="24"/>
          <w:szCs w:val="24"/>
        </w:rPr>
      </w:pPr>
      <w:r w:rsidRPr="00784717">
        <w:rPr>
          <w:sz w:val="24"/>
          <w:szCs w:val="24"/>
        </w:rPr>
        <w:t>3.8. Оценка качества предоставления муниципальной услуги.</w:t>
      </w:r>
    </w:p>
    <w:p w:rsidR="00241F4C" w:rsidRPr="00784717" w:rsidRDefault="00241F4C" w:rsidP="00E351B8">
      <w:pPr>
        <w:pStyle w:val="af4"/>
        <w:widowControl w:val="0"/>
        <w:ind w:firstLine="567"/>
        <w:rPr>
          <w:sz w:val="24"/>
          <w:szCs w:val="24"/>
        </w:rPr>
      </w:pPr>
      <w:r w:rsidRPr="00784717">
        <w:rPr>
          <w:sz w:val="24"/>
          <w:szCs w:val="24"/>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r w:rsidRPr="00784717">
        <w:rPr>
          <w:sz w:val="24"/>
          <w:szCs w:val="24"/>
        </w:rPr>
        <w:tab/>
        <w:t>предоставления</w:t>
      </w:r>
      <w:r w:rsidRPr="00784717">
        <w:rPr>
          <w:sz w:val="24"/>
          <w:szCs w:val="24"/>
        </w:rPr>
        <w:tab/>
        <w:t>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w:t>
      </w:r>
      <w:r w:rsidRPr="00784717">
        <w:rPr>
          <w:sz w:val="24"/>
          <w:szCs w:val="24"/>
        </w:rPr>
        <w:tab/>
        <w:t>руководителями своих должностных обязанностей».</w:t>
      </w:r>
    </w:p>
    <w:p w:rsidR="00725B3C" w:rsidRPr="00784717" w:rsidRDefault="00241F4C" w:rsidP="00E351B8">
      <w:pPr>
        <w:pStyle w:val="af4"/>
        <w:widowControl w:val="0"/>
        <w:ind w:firstLine="567"/>
        <w:rPr>
          <w:sz w:val="24"/>
          <w:szCs w:val="24"/>
        </w:rPr>
      </w:pPr>
      <w:r w:rsidRPr="00784717">
        <w:rPr>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11" w:name="bookmark20"/>
    </w:p>
    <w:p w:rsidR="00241F4C" w:rsidRPr="00784717" w:rsidRDefault="00241F4C" w:rsidP="00725B3C">
      <w:pPr>
        <w:pStyle w:val="af4"/>
        <w:widowControl w:val="0"/>
        <w:rPr>
          <w:sz w:val="24"/>
          <w:szCs w:val="24"/>
        </w:rPr>
      </w:pPr>
      <w:r w:rsidRPr="00784717">
        <w:rPr>
          <w:b/>
          <w:sz w:val="24"/>
          <w:szCs w:val="24"/>
        </w:rPr>
        <w:t>Порядок исправления допущенных опечаток и ошибок в выданных в результате предоставления государственной (муниципальной)</w:t>
      </w:r>
      <w:bookmarkStart w:id="12" w:name="bookmark21"/>
      <w:bookmarkEnd w:id="11"/>
      <w:r w:rsidRPr="00784717">
        <w:rPr>
          <w:b/>
          <w:sz w:val="24"/>
          <w:szCs w:val="24"/>
        </w:rPr>
        <w:t xml:space="preserve"> услуги документах</w:t>
      </w:r>
      <w:bookmarkEnd w:id="12"/>
    </w:p>
    <w:p w:rsidR="00241F4C" w:rsidRPr="00784717" w:rsidRDefault="00241F4C" w:rsidP="00E351B8">
      <w:pPr>
        <w:pStyle w:val="af4"/>
        <w:widowControl w:val="0"/>
        <w:ind w:firstLine="567"/>
        <w:rPr>
          <w:sz w:val="24"/>
          <w:szCs w:val="24"/>
        </w:rPr>
      </w:pPr>
      <w:r w:rsidRPr="00784717">
        <w:rPr>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w:t>
      </w:r>
      <w:r w:rsidRPr="00784717">
        <w:rPr>
          <w:color w:val="FF0000"/>
          <w:sz w:val="24"/>
          <w:szCs w:val="24"/>
        </w:rPr>
        <w:t xml:space="preserve"> </w:t>
      </w:r>
      <w:r w:rsidRPr="00784717">
        <w:rPr>
          <w:sz w:val="24"/>
          <w:szCs w:val="24"/>
        </w:rPr>
        <w:lastRenderedPageBreak/>
        <w:t>2.8. настоящего Административного регламента.</w:t>
      </w:r>
    </w:p>
    <w:p w:rsidR="00241F4C" w:rsidRPr="00784717" w:rsidRDefault="00241F4C" w:rsidP="00E351B8">
      <w:pPr>
        <w:pStyle w:val="af4"/>
        <w:widowControl w:val="0"/>
        <w:ind w:firstLine="567"/>
        <w:rPr>
          <w:sz w:val="24"/>
          <w:szCs w:val="24"/>
        </w:rPr>
      </w:pPr>
      <w:r w:rsidRPr="00784717">
        <w:rPr>
          <w:sz w:val="24"/>
          <w:szCs w:val="24"/>
        </w:rPr>
        <w:t>3.11. Основания отказа в приеме заявления об исправлении опечаток и ошибок указаны в пункте 2.12. настоящего Административного регламента.</w:t>
      </w:r>
    </w:p>
    <w:p w:rsidR="00241F4C" w:rsidRPr="00784717" w:rsidRDefault="00241F4C" w:rsidP="00E351B8">
      <w:pPr>
        <w:pStyle w:val="af4"/>
        <w:widowControl w:val="0"/>
        <w:ind w:firstLine="567"/>
        <w:rPr>
          <w:sz w:val="24"/>
          <w:szCs w:val="24"/>
        </w:rPr>
      </w:pPr>
      <w:r w:rsidRPr="00784717">
        <w:rPr>
          <w:sz w:val="24"/>
          <w:szCs w:val="24"/>
        </w:rPr>
        <w:t>3.12.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241F4C" w:rsidRPr="00784717" w:rsidRDefault="00241F4C" w:rsidP="00E351B8">
      <w:pPr>
        <w:pStyle w:val="af4"/>
        <w:widowControl w:val="0"/>
        <w:ind w:firstLine="567"/>
        <w:rPr>
          <w:sz w:val="24"/>
          <w:szCs w:val="24"/>
        </w:rPr>
      </w:pPr>
      <w:r w:rsidRPr="00784717">
        <w:rPr>
          <w:sz w:val="24"/>
          <w:szCs w:val="24"/>
        </w:rPr>
        <w:t>3.12.1.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41F4C" w:rsidRPr="00784717" w:rsidRDefault="00241F4C" w:rsidP="00E351B8">
      <w:pPr>
        <w:pStyle w:val="af4"/>
        <w:widowControl w:val="0"/>
        <w:ind w:firstLine="567"/>
        <w:rPr>
          <w:sz w:val="24"/>
          <w:szCs w:val="24"/>
        </w:rPr>
      </w:pPr>
      <w:r w:rsidRPr="00784717">
        <w:rPr>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241F4C" w:rsidRPr="00784717" w:rsidRDefault="00241F4C" w:rsidP="00E351B8">
      <w:pPr>
        <w:pStyle w:val="af4"/>
        <w:widowControl w:val="0"/>
        <w:ind w:firstLine="567"/>
        <w:rPr>
          <w:sz w:val="24"/>
          <w:szCs w:val="24"/>
        </w:rPr>
      </w:pPr>
      <w:r w:rsidRPr="00784717">
        <w:rPr>
          <w:sz w:val="24"/>
          <w:szCs w:val="24"/>
        </w:rPr>
        <w:t>3.12.3.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241F4C" w:rsidRPr="00784717" w:rsidRDefault="00241F4C" w:rsidP="00E351B8">
      <w:pPr>
        <w:pStyle w:val="af4"/>
        <w:widowControl w:val="0"/>
        <w:ind w:firstLine="567"/>
        <w:rPr>
          <w:sz w:val="24"/>
          <w:szCs w:val="24"/>
        </w:rPr>
      </w:pPr>
      <w:r w:rsidRPr="00784717">
        <w:rPr>
          <w:sz w:val="24"/>
          <w:szCs w:val="24"/>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656A91" w:rsidRPr="00784717" w:rsidRDefault="00656A91" w:rsidP="00E351B8">
      <w:pPr>
        <w:pStyle w:val="af4"/>
        <w:widowControl w:val="0"/>
        <w:ind w:firstLine="567"/>
        <w:rPr>
          <w:color w:val="FF0000"/>
          <w:sz w:val="24"/>
          <w:szCs w:val="24"/>
        </w:rPr>
      </w:pPr>
    </w:p>
    <w:p w:rsidR="00241F4C" w:rsidRPr="00784717" w:rsidRDefault="00241F4C" w:rsidP="00B57315">
      <w:pPr>
        <w:pStyle w:val="af4"/>
        <w:widowControl w:val="0"/>
        <w:ind w:firstLine="567"/>
        <w:jc w:val="center"/>
        <w:rPr>
          <w:b/>
          <w:sz w:val="24"/>
          <w:szCs w:val="24"/>
        </w:rPr>
      </w:pPr>
      <w:bookmarkStart w:id="13" w:name="bookmark22"/>
      <w:r w:rsidRPr="00784717">
        <w:rPr>
          <w:b/>
          <w:sz w:val="24"/>
          <w:szCs w:val="24"/>
          <w:lang w:val="en-US"/>
        </w:rPr>
        <w:t>IV</w:t>
      </w:r>
      <w:r w:rsidRPr="00784717">
        <w:rPr>
          <w:b/>
          <w:sz w:val="24"/>
          <w:szCs w:val="24"/>
        </w:rPr>
        <w:t>. Формы контроля за исполнением административного регламента</w:t>
      </w:r>
      <w:bookmarkEnd w:id="13"/>
    </w:p>
    <w:p w:rsidR="00241F4C" w:rsidRPr="00784717" w:rsidRDefault="00241F4C" w:rsidP="00B57315">
      <w:pPr>
        <w:pStyle w:val="af4"/>
        <w:widowControl w:val="0"/>
        <w:ind w:firstLine="567"/>
        <w:jc w:val="center"/>
        <w:rPr>
          <w:b/>
          <w:sz w:val="24"/>
          <w:szCs w:val="24"/>
        </w:rPr>
      </w:pPr>
      <w:r w:rsidRPr="00784717">
        <w:rPr>
          <w:b/>
          <w:sz w:val="24"/>
          <w:szCs w:val="24"/>
        </w:rPr>
        <w:t>Порядок осуществления текущего контроля за соблюдением</w:t>
      </w:r>
      <w:r w:rsidRPr="00784717">
        <w:rPr>
          <w:b/>
          <w:sz w:val="24"/>
          <w:szCs w:val="24"/>
        </w:rPr>
        <w:br/>
        <w:t>и исполнением ответственными должностными лицами положений</w:t>
      </w:r>
      <w:r w:rsidRPr="00784717">
        <w:rPr>
          <w:b/>
          <w:sz w:val="24"/>
          <w:szCs w:val="24"/>
        </w:rPr>
        <w:br/>
        <w:t>регламента и иных нормативных правовых актов,</w:t>
      </w:r>
      <w:r w:rsidRPr="00784717">
        <w:rPr>
          <w:b/>
          <w:sz w:val="24"/>
          <w:szCs w:val="24"/>
        </w:rPr>
        <w:br/>
        <w:t>устанавливающих требования к предоставлению государственной</w:t>
      </w:r>
      <w:r w:rsidRPr="00784717">
        <w:rPr>
          <w:b/>
          <w:sz w:val="24"/>
          <w:szCs w:val="24"/>
        </w:rPr>
        <w:br/>
        <w:t>(муниципальной) услуги, а также принятием ими решений</w:t>
      </w:r>
    </w:p>
    <w:p w:rsidR="00656A91" w:rsidRPr="00784717" w:rsidRDefault="00656A91" w:rsidP="00B57315">
      <w:pPr>
        <w:pStyle w:val="af4"/>
        <w:widowControl w:val="0"/>
        <w:ind w:firstLine="567"/>
        <w:jc w:val="center"/>
        <w:rPr>
          <w:b/>
          <w:sz w:val="24"/>
          <w:szCs w:val="24"/>
        </w:rPr>
      </w:pPr>
    </w:p>
    <w:p w:rsidR="00241F4C" w:rsidRPr="00784717" w:rsidRDefault="00241F4C" w:rsidP="00E351B8">
      <w:pPr>
        <w:pStyle w:val="af4"/>
        <w:widowControl w:val="0"/>
        <w:ind w:firstLine="567"/>
        <w:rPr>
          <w:sz w:val="24"/>
          <w:szCs w:val="24"/>
        </w:rPr>
      </w:pPr>
      <w:r w:rsidRPr="00784717">
        <w:rPr>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МО СП «</w:t>
      </w:r>
      <w:r w:rsidR="00725B3C" w:rsidRPr="00784717">
        <w:rPr>
          <w:sz w:val="24"/>
          <w:szCs w:val="24"/>
        </w:rPr>
        <w:t>Колесовское</w:t>
      </w:r>
      <w:r w:rsidRPr="00784717">
        <w:rPr>
          <w:sz w:val="24"/>
          <w:szCs w:val="24"/>
        </w:rPr>
        <w:t>», уполномоченными на осуществление контроля за предоставлением муниципальной услуги.</w:t>
      </w:r>
    </w:p>
    <w:p w:rsidR="00241F4C" w:rsidRPr="00784717" w:rsidRDefault="00241F4C" w:rsidP="00E351B8">
      <w:pPr>
        <w:pStyle w:val="af4"/>
        <w:widowControl w:val="0"/>
        <w:ind w:firstLine="567"/>
        <w:rPr>
          <w:sz w:val="24"/>
          <w:szCs w:val="24"/>
        </w:rPr>
      </w:pPr>
      <w:r w:rsidRPr="00784717">
        <w:rPr>
          <w:sz w:val="24"/>
          <w:szCs w:val="24"/>
        </w:rPr>
        <w:t>Для текущего контроля используются сведения служебной корреспонденции, устная и письменная информация специалистов и должно</w:t>
      </w:r>
      <w:r w:rsidR="00725B3C" w:rsidRPr="00784717">
        <w:rPr>
          <w:sz w:val="24"/>
          <w:szCs w:val="24"/>
        </w:rPr>
        <w:t>стных лиц Администрации МО СП «Колесовское</w:t>
      </w:r>
      <w:r w:rsidRPr="00784717">
        <w:rPr>
          <w:sz w:val="24"/>
          <w:szCs w:val="24"/>
        </w:rPr>
        <w:t>»</w:t>
      </w:r>
      <w:r w:rsidR="00725B3C" w:rsidRPr="00784717">
        <w:rPr>
          <w:sz w:val="24"/>
          <w:szCs w:val="24"/>
        </w:rPr>
        <w:t>.</w:t>
      </w:r>
    </w:p>
    <w:p w:rsidR="00241F4C" w:rsidRPr="00784717" w:rsidRDefault="00241F4C" w:rsidP="00E351B8">
      <w:pPr>
        <w:pStyle w:val="af4"/>
        <w:widowControl w:val="0"/>
        <w:ind w:firstLine="567"/>
        <w:rPr>
          <w:sz w:val="24"/>
          <w:szCs w:val="24"/>
        </w:rPr>
      </w:pPr>
      <w:r w:rsidRPr="00784717">
        <w:rPr>
          <w:sz w:val="24"/>
          <w:szCs w:val="24"/>
        </w:rPr>
        <w:t>Текущий контроль осуществляется путем проведения проверок:</w:t>
      </w:r>
    </w:p>
    <w:p w:rsidR="00241F4C" w:rsidRPr="00784717" w:rsidRDefault="00241F4C" w:rsidP="00E351B8">
      <w:pPr>
        <w:pStyle w:val="af4"/>
        <w:widowControl w:val="0"/>
        <w:ind w:firstLine="567"/>
        <w:rPr>
          <w:sz w:val="24"/>
          <w:szCs w:val="24"/>
        </w:rPr>
      </w:pPr>
      <w:r w:rsidRPr="00784717">
        <w:rPr>
          <w:sz w:val="24"/>
          <w:szCs w:val="24"/>
        </w:rPr>
        <w:t>решений о предоставлении (об отказе в предоставлении) государственной (муниципальной) услуги;</w:t>
      </w:r>
    </w:p>
    <w:p w:rsidR="00241F4C" w:rsidRPr="00784717" w:rsidRDefault="00241F4C" w:rsidP="00E351B8">
      <w:pPr>
        <w:pStyle w:val="af4"/>
        <w:widowControl w:val="0"/>
        <w:ind w:firstLine="567"/>
        <w:rPr>
          <w:sz w:val="24"/>
          <w:szCs w:val="24"/>
        </w:rPr>
      </w:pPr>
      <w:r w:rsidRPr="00784717">
        <w:rPr>
          <w:sz w:val="24"/>
          <w:szCs w:val="24"/>
        </w:rPr>
        <w:tab/>
        <w:t>выявления и устранения нарушений прав граждан;</w:t>
      </w:r>
    </w:p>
    <w:p w:rsidR="00656A91" w:rsidRPr="00784717" w:rsidRDefault="00241F4C" w:rsidP="00E351B8">
      <w:pPr>
        <w:pStyle w:val="af4"/>
        <w:widowControl w:val="0"/>
        <w:ind w:firstLine="567"/>
        <w:rPr>
          <w:sz w:val="24"/>
          <w:szCs w:val="24"/>
        </w:rPr>
      </w:pPr>
      <w:r w:rsidRPr="00784717">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41F4C" w:rsidRPr="00784717" w:rsidRDefault="00241F4C" w:rsidP="00656A91">
      <w:pPr>
        <w:pStyle w:val="af4"/>
        <w:widowControl w:val="0"/>
        <w:rPr>
          <w:sz w:val="24"/>
          <w:szCs w:val="24"/>
        </w:rPr>
      </w:pPr>
      <w:r w:rsidRPr="00784717">
        <w:rPr>
          <w:b/>
          <w:sz w:val="24"/>
          <w:szCs w:val="24"/>
        </w:rPr>
        <w:t>Порядок и периодичность осуществления плановых и внеплановых</w:t>
      </w:r>
      <w:r w:rsidRPr="00784717">
        <w:rPr>
          <w:b/>
          <w:sz w:val="24"/>
          <w:szCs w:val="24"/>
        </w:rPr>
        <w:br/>
        <w:t>проверок полноты и качества предоставления государственной</w:t>
      </w:r>
      <w:r w:rsidRPr="00784717">
        <w:rPr>
          <w:b/>
          <w:sz w:val="24"/>
          <w:szCs w:val="24"/>
        </w:rPr>
        <w:br/>
        <w:t>(муниципальной) услуги, в том числе порядок и формы контроля за полнотой</w:t>
      </w:r>
      <w:r w:rsidRPr="00784717">
        <w:rPr>
          <w:b/>
          <w:sz w:val="24"/>
          <w:szCs w:val="24"/>
        </w:rPr>
        <w:br/>
        <w:t>и качеством предоставления государственной (муниципальной) услуги</w:t>
      </w:r>
    </w:p>
    <w:p w:rsidR="00241F4C" w:rsidRPr="00784717" w:rsidRDefault="00241F4C" w:rsidP="00E351B8">
      <w:pPr>
        <w:pStyle w:val="af4"/>
        <w:widowControl w:val="0"/>
        <w:ind w:firstLine="567"/>
        <w:rPr>
          <w:sz w:val="24"/>
          <w:szCs w:val="24"/>
        </w:rPr>
      </w:pPr>
      <w:r w:rsidRPr="00784717">
        <w:rPr>
          <w:sz w:val="24"/>
          <w:szCs w:val="24"/>
        </w:rPr>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241F4C" w:rsidRPr="00784717" w:rsidRDefault="00241F4C" w:rsidP="00E351B8">
      <w:pPr>
        <w:pStyle w:val="af4"/>
        <w:widowControl w:val="0"/>
        <w:ind w:firstLine="567"/>
        <w:rPr>
          <w:sz w:val="24"/>
          <w:szCs w:val="24"/>
        </w:rPr>
      </w:pPr>
      <w:r w:rsidRPr="00784717">
        <w:rPr>
          <w:sz w:val="24"/>
          <w:szCs w:val="24"/>
        </w:rPr>
        <w:t>4.3. Плановые проверки осуществляются на основании годовых планов работы Администрации МО СП «</w:t>
      </w:r>
      <w:r w:rsidR="00725B3C" w:rsidRPr="00784717">
        <w:rPr>
          <w:sz w:val="24"/>
          <w:szCs w:val="24"/>
        </w:rPr>
        <w:t>Колесовское</w:t>
      </w:r>
      <w:r w:rsidRPr="00784717">
        <w:rPr>
          <w:sz w:val="24"/>
          <w:szCs w:val="24"/>
        </w:rPr>
        <w:t>», утверждаемых руководителем Администрации МО СП «</w:t>
      </w:r>
      <w:r w:rsidR="00725B3C" w:rsidRPr="00784717">
        <w:rPr>
          <w:sz w:val="24"/>
          <w:szCs w:val="24"/>
        </w:rPr>
        <w:t>Колесовское</w:t>
      </w:r>
      <w:r w:rsidRPr="00784717">
        <w:rPr>
          <w:sz w:val="24"/>
          <w:szCs w:val="24"/>
        </w:rPr>
        <w:t>». При плановой проверке полноты и качества предоставления государственной (муниципальной) услуги контролю подлежат:</w:t>
      </w:r>
    </w:p>
    <w:p w:rsidR="00241F4C" w:rsidRPr="00784717" w:rsidRDefault="00241F4C" w:rsidP="00E351B8">
      <w:pPr>
        <w:pStyle w:val="af4"/>
        <w:widowControl w:val="0"/>
        <w:ind w:firstLine="567"/>
        <w:rPr>
          <w:sz w:val="24"/>
          <w:szCs w:val="24"/>
        </w:rPr>
      </w:pPr>
      <w:r w:rsidRPr="00784717">
        <w:rPr>
          <w:sz w:val="24"/>
          <w:szCs w:val="24"/>
        </w:rPr>
        <w:t>- соблюдение сроков предоставления государственной (муниципальной) услуги;</w:t>
      </w:r>
    </w:p>
    <w:p w:rsidR="00241F4C" w:rsidRPr="00784717" w:rsidRDefault="00241F4C" w:rsidP="00E351B8">
      <w:pPr>
        <w:pStyle w:val="af4"/>
        <w:widowControl w:val="0"/>
        <w:ind w:firstLine="567"/>
        <w:rPr>
          <w:sz w:val="24"/>
          <w:szCs w:val="24"/>
        </w:rPr>
      </w:pPr>
      <w:r w:rsidRPr="00784717">
        <w:rPr>
          <w:sz w:val="24"/>
          <w:szCs w:val="24"/>
        </w:rPr>
        <w:t>- соблюдение положений настоящего Административного регламента;</w:t>
      </w:r>
    </w:p>
    <w:p w:rsidR="00241F4C" w:rsidRPr="00784717" w:rsidRDefault="00241F4C" w:rsidP="00E351B8">
      <w:pPr>
        <w:pStyle w:val="af4"/>
        <w:widowControl w:val="0"/>
        <w:ind w:firstLine="567"/>
        <w:rPr>
          <w:sz w:val="24"/>
          <w:szCs w:val="24"/>
        </w:rPr>
      </w:pPr>
      <w:r w:rsidRPr="00784717">
        <w:rPr>
          <w:sz w:val="24"/>
          <w:szCs w:val="24"/>
        </w:rPr>
        <w:t>- правильность и обоснованность принятого решения об отказе в предоставлении государственной (муниципальной) услуги.</w:t>
      </w:r>
    </w:p>
    <w:p w:rsidR="00241F4C" w:rsidRPr="00784717" w:rsidRDefault="00241F4C" w:rsidP="00E351B8">
      <w:pPr>
        <w:pStyle w:val="af4"/>
        <w:widowControl w:val="0"/>
        <w:ind w:firstLine="567"/>
        <w:rPr>
          <w:sz w:val="24"/>
          <w:szCs w:val="24"/>
        </w:rPr>
      </w:pPr>
      <w:r w:rsidRPr="00784717">
        <w:rPr>
          <w:sz w:val="24"/>
          <w:szCs w:val="24"/>
        </w:rPr>
        <w:lastRenderedPageBreak/>
        <w:t>Основанием для проведения внеплановых проверок являются:</w:t>
      </w:r>
    </w:p>
    <w:p w:rsidR="00241F4C" w:rsidRPr="00784717" w:rsidRDefault="00241F4C" w:rsidP="00E351B8">
      <w:pPr>
        <w:pStyle w:val="af4"/>
        <w:widowControl w:val="0"/>
        <w:ind w:firstLine="567"/>
        <w:rPr>
          <w:sz w:val="24"/>
          <w:szCs w:val="24"/>
        </w:rPr>
      </w:pPr>
      <w:r w:rsidRPr="00784717">
        <w:rPr>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784717">
        <w:rPr>
          <w:rStyle w:val="22"/>
          <w:rFonts w:eastAsia="Tahoma"/>
          <w:i w:val="0"/>
          <w:color w:val="auto"/>
          <w:sz w:val="24"/>
          <w:szCs w:val="24"/>
        </w:rPr>
        <w:t>Республики Бурятия,</w:t>
      </w:r>
      <w:r w:rsidR="00656A91" w:rsidRPr="00784717">
        <w:rPr>
          <w:sz w:val="24"/>
          <w:szCs w:val="24"/>
        </w:rPr>
        <w:t xml:space="preserve"> </w:t>
      </w:r>
      <w:r w:rsidRPr="00784717">
        <w:rPr>
          <w:sz w:val="24"/>
          <w:szCs w:val="24"/>
        </w:rPr>
        <w:t>нормативных правовых актов МО «</w:t>
      </w:r>
      <w:proofErr w:type="spellStart"/>
      <w:r w:rsidRPr="00784717">
        <w:rPr>
          <w:sz w:val="24"/>
          <w:szCs w:val="24"/>
        </w:rPr>
        <w:t>Кабанский</w:t>
      </w:r>
      <w:proofErr w:type="spellEnd"/>
      <w:r w:rsidRPr="00784717">
        <w:rPr>
          <w:sz w:val="24"/>
          <w:szCs w:val="24"/>
        </w:rPr>
        <w:t xml:space="preserve"> район» и МО СП «</w:t>
      </w:r>
      <w:r w:rsidR="00656A91" w:rsidRPr="00784717">
        <w:rPr>
          <w:sz w:val="24"/>
          <w:szCs w:val="24"/>
        </w:rPr>
        <w:t>Колесовское</w:t>
      </w:r>
      <w:r w:rsidRPr="00784717">
        <w:rPr>
          <w:sz w:val="24"/>
          <w:szCs w:val="24"/>
        </w:rPr>
        <w:t>»;</w:t>
      </w:r>
    </w:p>
    <w:p w:rsidR="004D4A28" w:rsidRPr="00784717" w:rsidRDefault="00241F4C" w:rsidP="00E351B8">
      <w:pPr>
        <w:pStyle w:val="af4"/>
        <w:widowControl w:val="0"/>
        <w:ind w:firstLine="567"/>
        <w:rPr>
          <w:sz w:val="24"/>
          <w:szCs w:val="24"/>
        </w:rPr>
      </w:pPr>
      <w:r w:rsidRPr="00784717">
        <w:rPr>
          <w:sz w:val="24"/>
          <w:szCs w:val="24"/>
        </w:rPr>
        <w:t>- 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241F4C" w:rsidRPr="00784717" w:rsidRDefault="00241F4C" w:rsidP="004D4A28">
      <w:pPr>
        <w:pStyle w:val="af4"/>
        <w:widowControl w:val="0"/>
        <w:rPr>
          <w:sz w:val="24"/>
          <w:szCs w:val="24"/>
        </w:rPr>
      </w:pPr>
      <w:r w:rsidRPr="00784717">
        <w:rPr>
          <w:b/>
          <w:sz w:val="24"/>
          <w:szCs w:val="24"/>
        </w:rPr>
        <w:t>Ответственность должностных лиц за решения</w:t>
      </w:r>
      <w:r w:rsidR="004D4A28" w:rsidRPr="00784717">
        <w:rPr>
          <w:sz w:val="24"/>
          <w:szCs w:val="24"/>
        </w:rPr>
        <w:t xml:space="preserve"> </w:t>
      </w:r>
      <w:r w:rsidRPr="00784717">
        <w:rPr>
          <w:b/>
          <w:sz w:val="24"/>
          <w:szCs w:val="24"/>
        </w:rPr>
        <w:t>и действия (бездействие), принимаемые (осуществляемые)</w:t>
      </w:r>
      <w:r w:rsidR="004D4A28" w:rsidRPr="00784717">
        <w:rPr>
          <w:sz w:val="24"/>
          <w:szCs w:val="24"/>
        </w:rPr>
        <w:t xml:space="preserve"> </w:t>
      </w:r>
      <w:r w:rsidRPr="00784717">
        <w:rPr>
          <w:b/>
          <w:sz w:val="24"/>
          <w:szCs w:val="24"/>
        </w:rPr>
        <w:t>ими в ходе предоставления государственной (муниципальной) услуги</w:t>
      </w:r>
    </w:p>
    <w:p w:rsidR="00241F4C" w:rsidRPr="00784717" w:rsidRDefault="00241F4C" w:rsidP="00E351B8">
      <w:pPr>
        <w:pStyle w:val="af4"/>
        <w:widowControl w:val="0"/>
        <w:ind w:firstLine="567"/>
        <w:rPr>
          <w:sz w:val="24"/>
          <w:szCs w:val="24"/>
        </w:rPr>
      </w:pPr>
      <w:r w:rsidRPr="00784717">
        <w:rPr>
          <w:sz w:val="24"/>
          <w:szCs w:val="24"/>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w:t>
      </w:r>
      <w:r w:rsidRPr="00784717">
        <w:rPr>
          <w:rStyle w:val="22"/>
          <w:rFonts w:eastAsia="Tahoma"/>
          <w:i w:val="0"/>
          <w:color w:val="auto"/>
          <w:sz w:val="24"/>
          <w:szCs w:val="24"/>
        </w:rPr>
        <w:t>Республики Бурятия,</w:t>
      </w:r>
      <w:r w:rsidRPr="00784717">
        <w:rPr>
          <w:sz w:val="24"/>
          <w:szCs w:val="24"/>
        </w:rPr>
        <w:t xml:space="preserve"> и нормативных правовых актов МО «</w:t>
      </w:r>
      <w:proofErr w:type="spellStart"/>
      <w:r w:rsidRPr="00784717">
        <w:rPr>
          <w:sz w:val="24"/>
          <w:szCs w:val="24"/>
        </w:rPr>
        <w:t>Кабанский</w:t>
      </w:r>
      <w:proofErr w:type="spellEnd"/>
      <w:r w:rsidRPr="00784717">
        <w:rPr>
          <w:sz w:val="24"/>
          <w:szCs w:val="24"/>
        </w:rPr>
        <w:t xml:space="preserve"> район» и МО СП «</w:t>
      </w:r>
      <w:r w:rsidR="004D4A28" w:rsidRPr="00784717">
        <w:rPr>
          <w:sz w:val="24"/>
          <w:szCs w:val="24"/>
        </w:rPr>
        <w:t>Колесовское</w:t>
      </w:r>
      <w:r w:rsidRPr="00784717">
        <w:rPr>
          <w:sz w:val="24"/>
          <w:szCs w:val="24"/>
        </w:rPr>
        <w:t>» осуществляется привлечение виновных лиц к ответственности в соответствии с законодательством Российской Федерации.</w:t>
      </w:r>
    </w:p>
    <w:p w:rsidR="004D4A28" w:rsidRPr="00784717" w:rsidRDefault="00241F4C" w:rsidP="00E351B8">
      <w:pPr>
        <w:pStyle w:val="af4"/>
        <w:widowControl w:val="0"/>
        <w:ind w:firstLine="567"/>
        <w:rPr>
          <w:sz w:val="24"/>
          <w:szCs w:val="24"/>
        </w:rPr>
      </w:pPr>
      <w:r w:rsidRPr="00784717">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bookmarkStart w:id="14" w:name="bookmark23"/>
    </w:p>
    <w:p w:rsidR="00241F4C" w:rsidRPr="00784717" w:rsidRDefault="00241F4C" w:rsidP="004D4A28">
      <w:pPr>
        <w:pStyle w:val="af4"/>
        <w:widowControl w:val="0"/>
        <w:rPr>
          <w:sz w:val="24"/>
          <w:szCs w:val="24"/>
        </w:rPr>
      </w:pPr>
      <w:r w:rsidRPr="00784717">
        <w:rPr>
          <w:b/>
          <w:sz w:val="24"/>
          <w:szCs w:val="24"/>
        </w:rPr>
        <w:t>Требования к порядку и формам контроля за предоставлением</w:t>
      </w:r>
      <w:r w:rsidRPr="00784717">
        <w:rPr>
          <w:b/>
          <w:sz w:val="24"/>
          <w:szCs w:val="24"/>
        </w:rPr>
        <w:br/>
        <w:t>государственной (муниципальной) услуги, в том числе со стороны граждан,</w:t>
      </w:r>
      <w:bookmarkStart w:id="15" w:name="bookmark24"/>
      <w:bookmarkEnd w:id="14"/>
      <w:r w:rsidR="004D4A28" w:rsidRPr="00784717">
        <w:rPr>
          <w:sz w:val="24"/>
          <w:szCs w:val="24"/>
        </w:rPr>
        <w:t xml:space="preserve"> </w:t>
      </w:r>
      <w:r w:rsidRPr="00784717">
        <w:rPr>
          <w:b/>
          <w:sz w:val="24"/>
          <w:szCs w:val="24"/>
        </w:rPr>
        <w:t>их объединений и организаций</w:t>
      </w:r>
      <w:bookmarkEnd w:id="15"/>
    </w:p>
    <w:p w:rsidR="00241F4C" w:rsidRPr="00784717" w:rsidRDefault="00241F4C" w:rsidP="00E351B8">
      <w:pPr>
        <w:pStyle w:val="af4"/>
        <w:widowControl w:val="0"/>
        <w:ind w:firstLine="567"/>
        <w:rPr>
          <w:sz w:val="24"/>
          <w:szCs w:val="24"/>
        </w:rPr>
      </w:pPr>
      <w:r w:rsidRPr="00784717">
        <w:rPr>
          <w:sz w:val="24"/>
          <w:szCs w:val="24"/>
        </w:rPr>
        <w:t>4.5.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241F4C" w:rsidRPr="00784717" w:rsidRDefault="00241F4C" w:rsidP="00E351B8">
      <w:pPr>
        <w:pStyle w:val="af4"/>
        <w:widowControl w:val="0"/>
        <w:ind w:firstLine="567"/>
        <w:rPr>
          <w:sz w:val="24"/>
          <w:szCs w:val="24"/>
        </w:rPr>
      </w:pPr>
      <w:r w:rsidRPr="00784717">
        <w:rPr>
          <w:sz w:val="24"/>
          <w:szCs w:val="24"/>
        </w:rPr>
        <w:t>Граждане, их объединения и организации также имеют право:</w:t>
      </w:r>
    </w:p>
    <w:p w:rsidR="00241F4C" w:rsidRPr="00784717" w:rsidRDefault="00241F4C" w:rsidP="00E351B8">
      <w:pPr>
        <w:pStyle w:val="af4"/>
        <w:widowControl w:val="0"/>
        <w:ind w:firstLine="567"/>
        <w:rPr>
          <w:sz w:val="24"/>
          <w:szCs w:val="24"/>
        </w:rPr>
      </w:pPr>
      <w:r w:rsidRPr="00784717">
        <w:rPr>
          <w:sz w:val="24"/>
          <w:szCs w:val="24"/>
        </w:rPr>
        <w:t>направлять замечания и предложения по улучшению доступности и качества предоставления государственной (муниципальной) услуги;</w:t>
      </w:r>
    </w:p>
    <w:p w:rsidR="00241F4C" w:rsidRPr="00784717" w:rsidRDefault="00241F4C" w:rsidP="00E351B8">
      <w:pPr>
        <w:pStyle w:val="af4"/>
        <w:widowControl w:val="0"/>
        <w:ind w:firstLine="567"/>
        <w:rPr>
          <w:sz w:val="24"/>
          <w:szCs w:val="24"/>
        </w:rPr>
      </w:pPr>
      <w:r w:rsidRPr="00784717">
        <w:rPr>
          <w:sz w:val="24"/>
          <w:szCs w:val="24"/>
        </w:rPr>
        <w:t>вносить предложения о мерах по устранению нарушений настоящего Административного регламента.</w:t>
      </w:r>
    </w:p>
    <w:p w:rsidR="00241F4C" w:rsidRPr="00784717" w:rsidRDefault="00241F4C" w:rsidP="00E351B8">
      <w:pPr>
        <w:pStyle w:val="af4"/>
        <w:widowControl w:val="0"/>
        <w:ind w:firstLine="567"/>
        <w:rPr>
          <w:sz w:val="24"/>
          <w:szCs w:val="24"/>
        </w:rPr>
      </w:pPr>
      <w:r w:rsidRPr="00784717">
        <w:rPr>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41F4C" w:rsidRPr="00784717" w:rsidRDefault="00241F4C" w:rsidP="00E351B8">
      <w:pPr>
        <w:pStyle w:val="af4"/>
        <w:widowControl w:val="0"/>
        <w:ind w:firstLine="567"/>
        <w:rPr>
          <w:sz w:val="24"/>
          <w:szCs w:val="24"/>
        </w:rPr>
      </w:pPr>
      <w:r w:rsidRPr="00784717">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D4A28" w:rsidRPr="00784717" w:rsidRDefault="004D4A28" w:rsidP="00B57315">
      <w:pPr>
        <w:pStyle w:val="af4"/>
        <w:widowControl w:val="0"/>
        <w:ind w:firstLine="567"/>
        <w:jc w:val="center"/>
        <w:rPr>
          <w:b/>
          <w:sz w:val="24"/>
          <w:szCs w:val="24"/>
        </w:rPr>
      </w:pPr>
    </w:p>
    <w:p w:rsidR="00241F4C" w:rsidRPr="00784717" w:rsidRDefault="00241F4C" w:rsidP="00B57315">
      <w:pPr>
        <w:pStyle w:val="af4"/>
        <w:widowControl w:val="0"/>
        <w:ind w:firstLine="567"/>
        <w:jc w:val="center"/>
        <w:rPr>
          <w:b/>
          <w:sz w:val="24"/>
          <w:szCs w:val="24"/>
        </w:rPr>
      </w:pPr>
      <w:r w:rsidRPr="00784717">
        <w:rPr>
          <w:b/>
          <w:sz w:val="24"/>
          <w:szCs w:val="24"/>
          <w:lang w:val="en-US"/>
        </w:rPr>
        <w:t>V</w:t>
      </w:r>
      <w:r w:rsidRPr="00784717">
        <w:rPr>
          <w:b/>
          <w:sz w:val="24"/>
          <w:szCs w:val="24"/>
        </w:rPr>
        <w:t>. Досудебный (внесудебный) порядок обжалования решений</w:t>
      </w:r>
    </w:p>
    <w:p w:rsidR="00241F4C" w:rsidRPr="00784717" w:rsidRDefault="00241F4C" w:rsidP="00B57315">
      <w:pPr>
        <w:pStyle w:val="af4"/>
        <w:widowControl w:val="0"/>
        <w:ind w:firstLine="567"/>
        <w:jc w:val="center"/>
        <w:rPr>
          <w:b/>
          <w:sz w:val="24"/>
          <w:szCs w:val="24"/>
        </w:rPr>
      </w:pPr>
      <w:r w:rsidRPr="00784717">
        <w:rPr>
          <w:b/>
          <w:sz w:val="24"/>
          <w:szCs w:val="24"/>
        </w:rPr>
        <w:t>и действий (бездействия) органа, предоставляющего государственную (муниципальную) услугу, а также их должностных лиц,</w:t>
      </w:r>
    </w:p>
    <w:p w:rsidR="00241F4C" w:rsidRPr="00784717" w:rsidRDefault="00241F4C" w:rsidP="00B57315">
      <w:pPr>
        <w:pStyle w:val="af4"/>
        <w:widowControl w:val="0"/>
        <w:ind w:firstLine="567"/>
        <w:jc w:val="center"/>
        <w:rPr>
          <w:b/>
          <w:sz w:val="24"/>
          <w:szCs w:val="24"/>
        </w:rPr>
      </w:pPr>
      <w:r w:rsidRPr="00784717">
        <w:rPr>
          <w:b/>
          <w:sz w:val="24"/>
          <w:szCs w:val="24"/>
        </w:rPr>
        <w:t>государственных (муниципальных)</w:t>
      </w:r>
      <w:bookmarkStart w:id="16" w:name="bookmark25"/>
      <w:r w:rsidRPr="00784717">
        <w:rPr>
          <w:b/>
          <w:sz w:val="24"/>
          <w:szCs w:val="24"/>
        </w:rPr>
        <w:t xml:space="preserve"> служащих</w:t>
      </w:r>
      <w:bookmarkEnd w:id="16"/>
    </w:p>
    <w:p w:rsidR="00656A91" w:rsidRPr="00784717" w:rsidRDefault="00656A91" w:rsidP="00B57315">
      <w:pPr>
        <w:pStyle w:val="af4"/>
        <w:widowControl w:val="0"/>
        <w:ind w:firstLine="567"/>
        <w:jc w:val="center"/>
        <w:rPr>
          <w:b/>
          <w:sz w:val="24"/>
          <w:szCs w:val="24"/>
        </w:rPr>
      </w:pPr>
    </w:p>
    <w:p w:rsidR="004D4A28" w:rsidRPr="00784717" w:rsidRDefault="00241F4C" w:rsidP="00E351B8">
      <w:pPr>
        <w:pStyle w:val="af4"/>
        <w:widowControl w:val="0"/>
        <w:ind w:firstLine="567"/>
        <w:rPr>
          <w:sz w:val="24"/>
          <w:szCs w:val="24"/>
        </w:rPr>
      </w:pPr>
      <w:r w:rsidRPr="00784717">
        <w:rPr>
          <w:sz w:val="24"/>
          <w:szCs w:val="24"/>
        </w:rPr>
        <w:t>5.1. Заявитель имеет право на обжалование решения и (или) действий (бездействия) Администрации МО СП «</w:t>
      </w:r>
      <w:r w:rsidR="004D4A28" w:rsidRPr="00784717">
        <w:rPr>
          <w:sz w:val="24"/>
          <w:szCs w:val="24"/>
        </w:rPr>
        <w:t>Колесовское</w:t>
      </w:r>
      <w:r w:rsidRPr="00784717">
        <w:rPr>
          <w:sz w:val="24"/>
          <w:szCs w:val="24"/>
        </w:rPr>
        <w:t>», должностных лиц Администрации МО СП «</w:t>
      </w:r>
      <w:r w:rsidR="004D4A28" w:rsidRPr="00784717">
        <w:rPr>
          <w:sz w:val="24"/>
          <w:szCs w:val="24"/>
        </w:rPr>
        <w:t>Колесовское</w:t>
      </w:r>
      <w:r w:rsidRPr="00784717">
        <w:rPr>
          <w:sz w:val="24"/>
          <w:szCs w:val="24"/>
        </w:rPr>
        <w:t>»,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241F4C" w:rsidRPr="00784717" w:rsidRDefault="00241F4C" w:rsidP="004D4A28">
      <w:pPr>
        <w:pStyle w:val="af4"/>
        <w:widowControl w:val="0"/>
        <w:jc w:val="left"/>
        <w:rPr>
          <w:sz w:val="24"/>
          <w:szCs w:val="24"/>
        </w:rPr>
      </w:pPr>
      <w:r w:rsidRPr="00784717">
        <w:rPr>
          <w:b/>
          <w:sz w:val="24"/>
          <w:szCs w:val="24"/>
        </w:rPr>
        <w:t xml:space="preserve">Органы местного самоуправления, </w:t>
      </w:r>
      <w:r w:rsidR="004D4A28" w:rsidRPr="00784717">
        <w:rPr>
          <w:b/>
          <w:sz w:val="24"/>
          <w:szCs w:val="24"/>
        </w:rPr>
        <w:t xml:space="preserve">организации и уполномоченные на </w:t>
      </w:r>
      <w:r w:rsidRPr="00784717">
        <w:rPr>
          <w:b/>
          <w:sz w:val="24"/>
          <w:szCs w:val="24"/>
        </w:rPr>
        <w:t>рассмотрение жалобы лица, которым может быть направл</w:t>
      </w:r>
      <w:r w:rsidR="004D4A28" w:rsidRPr="00784717">
        <w:rPr>
          <w:b/>
          <w:sz w:val="24"/>
          <w:szCs w:val="24"/>
        </w:rPr>
        <w:t xml:space="preserve">ена жалоба </w:t>
      </w:r>
      <w:r w:rsidRPr="00784717">
        <w:rPr>
          <w:b/>
          <w:sz w:val="24"/>
          <w:szCs w:val="24"/>
        </w:rPr>
        <w:t>заявителя в досудебном (внесудебном) порядке</w:t>
      </w:r>
    </w:p>
    <w:p w:rsidR="00241F4C" w:rsidRPr="00784717" w:rsidRDefault="00241F4C" w:rsidP="00E351B8">
      <w:pPr>
        <w:pStyle w:val="af4"/>
        <w:widowControl w:val="0"/>
        <w:ind w:firstLine="567"/>
        <w:rPr>
          <w:sz w:val="24"/>
          <w:szCs w:val="24"/>
        </w:rPr>
      </w:pPr>
      <w:r w:rsidRPr="00784717">
        <w:rPr>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41F4C" w:rsidRPr="00784717" w:rsidRDefault="00241F4C" w:rsidP="00E351B8">
      <w:pPr>
        <w:pStyle w:val="af4"/>
        <w:widowControl w:val="0"/>
        <w:ind w:firstLine="567"/>
        <w:rPr>
          <w:sz w:val="24"/>
          <w:szCs w:val="24"/>
        </w:rPr>
      </w:pPr>
      <w:r w:rsidRPr="00784717">
        <w:rPr>
          <w:sz w:val="24"/>
          <w:szCs w:val="24"/>
        </w:rPr>
        <w:lastRenderedPageBreak/>
        <w:t>в Администрацию МО СП «</w:t>
      </w:r>
      <w:r w:rsidR="004D4A28" w:rsidRPr="00784717">
        <w:rPr>
          <w:sz w:val="24"/>
          <w:szCs w:val="24"/>
        </w:rPr>
        <w:t>Колесовское</w:t>
      </w:r>
      <w:r w:rsidRPr="00784717">
        <w:rPr>
          <w:sz w:val="24"/>
          <w:szCs w:val="24"/>
        </w:rPr>
        <w:t>» - на решение и (или) действия (бездействие) должностного лица, руководителя структурного подразделения Администрации МО СП «</w:t>
      </w:r>
      <w:r w:rsidR="004D4A28" w:rsidRPr="00784717">
        <w:rPr>
          <w:sz w:val="24"/>
          <w:szCs w:val="24"/>
        </w:rPr>
        <w:t>Колесовское</w:t>
      </w:r>
      <w:r w:rsidRPr="00784717">
        <w:rPr>
          <w:sz w:val="24"/>
          <w:szCs w:val="24"/>
        </w:rPr>
        <w:t>», на решение и действия (бездействие) Администрации МО СП «</w:t>
      </w:r>
      <w:r w:rsidR="004D4A28" w:rsidRPr="00784717">
        <w:rPr>
          <w:sz w:val="24"/>
          <w:szCs w:val="24"/>
        </w:rPr>
        <w:t>Колесовское</w:t>
      </w:r>
      <w:r w:rsidRPr="00784717">
        <w:rPr>
          <w:sz w:val="24"/>
          <w:szCs w:val="24"/>
        </w:rPr>
        <w:t>», руководителя Администрации МО СП «</w:t>
      </w:r>
      <w:r w:rsidR="004D4A28" w:rsidRPr="00784717">
        <w:rPr>
          <w:sz w:val="24"/>
          <w:szCs w:val="24"/>
        </w:rPr>
        <w:t>Колесовское</w:t>
      </w:r>
      <w:r w:rsidRPr="00784717">
        <w:rPr>
          <w:sz w:val="24"/>
          <w:szCs w:val="24"/>
        </w:rPr>
        <w:t>»;</w:t>
      </w:r>
    </w:p>
    <w:p w:rsidR="00241F4C" w:rsidRPr="00784717" w:rsidRDefault="00241F4C" w:rsidP="00E351B8">
      <w:pPr>
        <w:pStyle w:val="af4"/>
        <w:widowControl w:val="0"/>
        <w:ind w:firstLine="567"/>
        <w:rPr>
          <w:sz w:val="24"/>
          <w:szCs w:val="24"/>
        </w:rPr>
      </w:pPr>
      <w:r w:rsidRPr="00784717">
        <w:rPr>
          <w:sz w:val="24"/>
          <w:szCs w:val="24"/>
        </w:rPr>
        <w:t>в вышестоящий орган на решение и (или) действия (бездействие) должностного лица, руководителя структурного подразделения Администрации МО СП «</w:t>
      </w:r>
      <w:r w:rsidR="004D4A28" w:rsidRPr="00784717">
        <w:rPr>
          <w:sz w:val="24"/>
          <w:szCs w:val="24"/>
        </w:rPr>
        <w:t>Колесовское</w:t>
      </w:r>
      <w:r w:rsidRPr="00784717">
        <w:rPr>
          <w:sz w:val="24"/>
          <w:szCs w:val="24"/>
        </w:rPr>
        <w:t>»;</w:t>
      </w:r>
    </w:p>
    <w:p w:rsidR="00241F4C" w:rsidRPr="00784717" w:rsidRDefault="00241F4C" w:rsidP="00E351B8">
      <w:pPr>
        <w:pStyle w:val="af4"/>
        <w:widowControl w:val="0"/>
        <w:ind w:firstLine="567"/>
        <w:rPr>
          <w:sz w:val="24"/>
          <w:szCs w:val="24"/>
        </w:rPr>
      </w:pPr>
      <w:r w:rsidRPr="00784717">
        <w:rPr>
          <w:sz w:val="24"/>
          <w:szCs w:val="24"/>
        </w:rPr>
        <w:t>к руководителю многофункционального центра - на решения и действия</w:t>
      </w:r>
      <w:r w:rsidRPr="00784717">
        <w:rPr>
          <w:color w:val="FF0000"/>
          <w:sz w:val="24"/>
          <w:szCs w:val="24"/>
        </w:rPr>
        <w:t xml:space="preserve"> </w:t>
      </w:r>
      <w:r w:rsidRPr="00784717">
        <w:rPr>
          <w:sz w:val="24"/>
          <w:szCs w:val="24"/>
        </w:rPr>
        <w:t>(бездействие) работника многофункционального центра;</w:t>
      </w:r>
    </w:p>
    <w:p w:rsidR="00241F4C" w:rsidRPr="00784717" w:rsidRDefault="00241F4C" w:rsidP="00E351B8">
      <w:pPr>
        <w:pStyle w:val="af4"/>
        <w:widowControl w:val="0"/>
        <w:ind w:firstLine="567"/>
        <w:rPr>
          <w:sz w:val="24"/>
          <w:szCs w:val="24"/>
        </w:rPr>
      </w:pPr>
      <w:r w:rsidRPr="00784717">
        <w:rPr>
          <w:sz w:val="24"/>
          <w:szCs w:val="24"/>
        </w:rPr>
        <w:t>к учредителю многофункционального центра - на решение и действия (бездействие) многофункционального центра.</w:t>
      </w:r>
    </w:p>
    <w:p w:rsidR="004D4A28" w:rsidRPr="00784717" w:rsidRDefault="00241F4C" w:rsidP="00E351B8">
      <w:pPr>
        <w:pStyle w:val="af4"/>
        <w:widowControl w:val="0"/>
        <w:ind w:firstLine="567"/>
        <w:rPr>
          <w:sz w:val="24"/>
          <w:szCs w:val="24"/>
        </w:rPr>
      </w:pPr>
      <w:r w:rsidRPr="00784717">
        <w:rPr>
          <w:sz w:val="24"/>
          <w:szCs w:val="24"/>
        </w:rPr>
        <w:t>В Администрации МО СП «</w:t>
      </w:r>
      <w:r w:rsidR="004D4A28" w:rsidRPr="00784717">
        <w:rPr>
          <w:sz w:val="24"/>
          <w:szCs w:val="24"/>
        </w:rPr>
        <w:t>Колесовское</w:t>
      </w:r>
      <w:r w:rsidRPr="00784717">
        <w:rPr>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bookmarkStart w:id="17" w:name="bookmark26"/>
    </w:p>
    <w:p w:rsidR="00241F4C" w:rsidRPr="00784717" w:rsidRDefault="00241F4C" w:rsidP="004D4A28">
      <w:pPr>
        <w:pStyle w:val="af4"/>
        <w:widowControl w:val="0"/>
        <w:rPr>
          <w:sz w:val="24"/>
          <w:szCs w:val="24"/>
        </w:rPr>
      </w:pPr>
      <w:r w:rsidRPr="00784717">
        <w:rPr>
          <w:b/>
          <w:sz w:val="24"/>
          <w:szCs w:val="24"/>
        </w:rPr>
        <w:t>Способы информирования заявителей о порядке подачи и рассмотрения</w:t>
      </w:r>
      <w:r w:rsidRPr="00784717">
        <w:rPr>
          <w:b/>
          <w:sz w:val="24"/>
          <w:szCs w:val="24"/>
        </w:rPr>
        <w:br/>
        <w:t>жалобы, в том числе с использованием Единого портала государственных и</w:t>
      </w:r>
      <w:bookmarkStart w:id="18" w:name="bookmark27"/>
      <w:bookmarkEnd w:id="17"/>
      <w:r w:rsidR="004D4A28" w:rsidRPr="00784717">
        <w:rPr>
          <w:sz w:val="24"/>
          <w:szCs w:val="24"/>
        </w:rPr>
        <w:t xml:space="preserve"> </w:t>
      </w:r>
      <w:r w:rsidRPr="00784717">
        <w:rPr>
          <w:b/>
          <w:sz w:val="24"/>
          <w:szCs w:val="24"/>
        </w:rPr>
        <w:t>муниципальных услуг (функций)</w:t>
      </w:r>
      <w:bookmarkEnd w:id="18"/>
    </w:p>
    <w:p w:rsidR="00241F4C" w:rsidRPr="00784717" w:rsidRDefault="00241F4C" w:rsidP="00E351B8">
      <w:pPr>
        <w:pStyle w:val="af4"/>
        <w:widowControl w:val="0"/>
        <w:ind w:firstLine="567"/>
        <w:rPr>
          <w:sz w:val="24"/>
          <w:szCs w:val="24"/>
        </w:rPr>
      </w:pPr>
      <w:r w:rsidRPr="00784717">
        <w:rPr>
          <w:sz w:val="24"/>
          <w:szCs w:val="24"/>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41F4C" w:rsidRPr="00784717" w:rsidRDefault="00241F4C" w:rsidP="004D4A28">
      <w:pPr>
        <w:pStyle w:val="af4"/>
        <w:widowControl w:val="0"/>
        <w:rPr>
          <w:b/>
          <w:sz w:val="24"/>
          <w:szCs w:val="24"/>
        </w:rPr>
      </w:pPr>
      <w:r w:rsidRPr="00784717">
        <w:rPr>
          <w:b/>
          <w:sz w:val="24"/>
          <w:szCs w:val="24"/>
        </w:rPr>
        <w:t>Перечень нормативных правовых актов, регулирующих порядок досудебного</w:t>
      </w:r>
      <w:r w:rsidRPr="00784717">
        <w:rPr>
          <w:b/>
          <w:sz w:val="24"/>
          <w:szCs w:val="24"/>
        </w:rPr>
        <w:br/>
        <w:t>(внесудебного) обжалования действий (бездействия) и (или) решений,</w:t>
      </w:r>
      <w:r w:rsidRPr="00784717">
        <w:rPr>
          <w:b/>
          <w:sz w:val="24"/>
          <w:szCs w:val="24"/>
        </w:rPr>
        <w:br/>
        <w:t>принятых (осуществленных) в ходе предоставления государственной</w:t>
      </w:r>
      <w:bookmarkStart w:id="19" w:name="bookmark28"/>
      <w:r w:rsidRPr="00784717">
        <w:rPr>
          <w:b/>
          <w:sz w:val="24"/>
          <w:szCs w:val="24"/>
        </w:rPr>
        <w:t xml:space="preserve"> (муниципальной) услуги</w:t>
      </w:r>
      <w:bookmarkEnd w:id="19"/>
    </w:p>
    <w:p w:rsidR="00241F4C" w:rsidRPr="00784717" w:rsidRDefault="00241F4C" w:rsidP="00E351B8">
      <w:pPr>
        <w:pStyle w:val="af4"/>
        <w:widowControl w:val="0"/>
        <w:ind w:firstLine="567"/>
        <w:rPr>
          <w:sz w:val="24"/>
          <w:szCs w:val="24"/>
        </w:rPr>
      </w:pPr>
      <w:r w:rsidRPr="00784717">
        <w:rPr>
          <w:sz w:val="24"/>
          <w:szCs w:val="24"/>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241F4C" w:rsidRPr="00784717" w:rsidRDefault="00241F4C" w:rsidP="00E351B8">
      <w:pPr>
        <w:pStyle w:val="af4"/>
        <w:widowControl w:val="0"/>
        <w:ind w:firstLine="567"/>
        <w:rPr>
          <w:sz w:val="24"/>
          <w:szCs w:val="24"/>
        </w:rPr>
      </w:pPr>
      <w:r w:rsidRPr="00784717">
        <w:rPr>
          <w:sz w:val="24"/>
          <w:szCs w:val="24"/>
        </w:rPr>
        <w:t>Федеральным законом «Об организации предоставления государственных и муниципальных услуг»;</w:t>
      </w:r>
    </w:p>
    <w:p w:rsidR="00241F4C" w:rsidRPr="00784717" w:rsidRDefault="00241F4C" w:rsidP="00E351B8">
      <w:pPr>
        <w:pStyle w:val="af4"/>
        <w:widowControl w:val="0"/>
        <w:ind w:firstLine="567"/>
        <w:rPr>
          <w:sz w:val="24"/>
          <w:szCs w:val="24"/>
        </w:rPr>
      </w:pPr>
      <w:r w:rsidRPr="00784717">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D4A28" w:rsidRPr="00784717" w:rsidRDefault="004D4A28" w:rsidP="00E351B8">
      <w:pPr>
        <w:pStyle w:val="af4"/>
        <w:widowControl w:val="0"/>
        <w:ind w:firstLine="567"/>
        <w:rPr>
          <w:color w:val="FF0000"/>
          <w:sz w:val="24"/>
          <w:szCs w:val="24"/>
        </w:rPr>
      </w:pPr>
    </w:p>
    <w:p w:rsidR="00241F4C" w:rsidRPr="00784717" w:rsidRDefault="00241F4C" w:rsidP="00B57315">
      <w:pPr>
        <w:pStyle w:val="af4"/>
        <w:widowControl w:val="0"/>
        <w:ind w:firstLine="567"/>
        <w:jc w:val="center"/>
        <w:rPr>
          <w:b/>
          <w:sz w:val="24"/>
          <w:szCs w:val="24"/>
        </w:rPr>
      </w:pPr>
      <w:bookmarkStart w:id="20" w:name="bookmark29"/>
      <w:r w:rsidRPr="00784717">
        <w:rPr>
          <w:b/>
          <w:sz w:val="24"/>
          <w:szCs w:val="24"/>
          <w:lang w:val="en-US"/>
        </w:rPr>
        <w:t>VI</w:t>
      </w:r>
      <w:r w:rsidRPr="00784717">
        <w:rPr>
          <w:b/>
          <w:sz w:val="24"/>
          <w:szCs w:val="24"/>
        </w:rPr>
        <w:t>. Особенности выполнения административных процедур (действий) в многофункциональных центрах предоставления государственных и</w:t>
      </w:r>
      <w:bookmarkEnd w:id="20"/>
    </w:p>
    <w:p w:rsidR="00241F4C" w:rsidRPr="00784717" w:rsidRDefault="00241F4C" w:rsidP="00B57315">
      <w:pPr>
        <w:pStyle w:val="af4"/>
        <w:widowControl w:val="0"/>
        <w:ind w:firstLine="567"/>
        <w:jc w:val="center"/>
        <w:rPr>
          <w:b/>
          <w:sz w:val="24"/>
          <w:szCs w:val="24"/>
        </w:rPr>
      </w:pPr>
      <w:bookmarkStart w:id="21" w:name="bookmark30"/>
      <w:r w:rsidRPr="00784717">
        <w:rPr>
          <w:b/>
          <w:sz w:val="24"/>
          <w:szCs w:val="24"/>
        </w:rPr>
        <w:t>муниципальных услуг</w:t>
      </w:r>
      <w:bookmarkEnd w:id="21"/>
    </w:p>
    <w:p w:rsidR="00241F4C" w:rsidRPr="00784717" w:rsidRDefault="00241F4C" w:rsidP="00B57315">
      <w:pPr>
        <w:pStyle w:val="af4"/>
        <w:widowControl w:val="0"/>
        <w:ind w:firstLine="567"/>
        <w:jc w:val="center"/>
        <w:rPr>
          <w:b/>
          <w:sz w:val="24"/>
          <w:szCs w:val="24"/>
        </w:rPr>
      </w:pPr>
      <w:bookmarkStart w:id="22" w:name="bookmark31"/>
      <w:r w:rsidRPr="00784717">
        <w:rPr>
          <w:b/>
          <w:sz w:val="24"/>
          <w:szCs w:val="24"/>
        </w:rPr>
        <w:t>Исчерпывающий перечень административных процедур (действий) при</w:t>
      </w:r>
      <w:r w:rsidRPr="00784717">
        <w:rPr>
          <w:b/>
          <w:sz w:val="24"/>
          <w:szCs w:val="24"/>
        </w:rPr>
        <w:br/>
        <w:t>предоставлении государственной (муниципальной) услуги, выполняемых</w:t>
      </w:r>
      <w:bookmarkEnd w:id="22"/>
    </w:p>
    <w:p w:rsidR="00241F4C" w:rsidRPr="00784717" w:rsidRDefault="00241F4C" w:rsidP="00B57315">
      <w:pPr>
        <w:pStyle w:val="af4"/>
        <w:widowControl w:val="0"/>
        <w:ind w:firstLine="567"/>
        <w:jc w:val="center"/>
        <w:rPr>
          <w:b/>
          <w:sz w:val="24"/>
          <w:szCs w:val="24"/>
        </w:rPr>
      </w:pPr>
      <w:bookmarkStart w:id="23" w:name="bookmark32"/>
      <w:r w:rsidRPr="00784717">
        <w:rPr>
          <w:b/>
          <w:sz w:val="24"/>
          <w:szCs w:val="24"/>
        </w:rPr>
        <w:t>многофункциональными центрами</w:t>
      </w:r>
      <w:bookmarkEnd w:id="23"/>
    </w:p>
    <w:p w:rsidR="00656A91" w:rsidRPr="00784717" w:rsidRDefault="00656A91" w:rsidP="00B57315">
      <w:pPr>
        <w:pStyle w:val="af4"/>
        <w:widowControl w:val="0"/>
        <w:ind w:firstLine="567"/>
        <w:jc w:val="center"/>
        <w:rPr>
          <w:b/>
          <w:sz w:val="24"/>
          <w:szCs w:val="24"/>
        </w:rPr>
      </w:pPr>
    </w:p>
    <w:p w:rsidR="00241F4C" w:rsidRPr="00784717" w:rsidRDefault="00241F4C" w:rsidP="00E351B8">
      <w:pPr>
        <w:pStyle w:val="af4"/>
        <w:widowControl w:val="0"/>
        <w:ind w:firstLine="567"/>
        <w:rPr>
          <w:sz w:val="24"/>
          <w:szCs w:val="24"/>
        </w:rPr>
      </w:pPr>
      <w:r w:rsidRPr="00784717">
        <w:rPr>
          <w:sz w:val="24"/>
          <w:szCs w:val="24"/>
        </w:rPr>
        <w:t>6.1. Многофункциональный центр осуществляет:</w:t>
      </w:r>
    </w:p>
    <w:p w:rsidR="00241F4C" w:rsidRPr="00784717" w:rsidRDefault="00241F4C" w:rsidP="00E351B8">
      <w:pPr>
        <w:pStyle w:val="af4"/>
        <w:widowControl w:val="0"/>
        <w:ind w:firstLine="567"/>
        <w:rPr>
          <w:sz w:val="24"/>
          <w:szCs w:val="24"/>
        </w:rPr>
      </w:pPr>
      <w:r w:rsidRPr="00784717">
        <w:rPr>
          <w:sz w:val="24"/>
          <w:szCs w:val="24"/>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241F4C" w:rsidRPr="00784717" w:rsidRDefault="00241F4C" w:rsidP="00E351B8">
      <w:pPr>
        <w:pStyle w:val="af4"/>
        <w:widowControl w:val="0"/>
        <w:ind w:firstLine="567"/>
        <w:rPr>
          <w:sz w:val="24"/>
          <w:szCs w:val="24"/>
        </w:rPr>
      </w:pPr>
      <w:r w:rsidRPr="00784717">
        <w:rPr>
          <w:sz w:val="24"/>
          <w:szCs w:val="24"/>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241F4C" w:rsidRPr="00784717" w:rsidRDefault="00241F4C" w:rsidP="00E351B8">
      <w:pPr>
        <w:pStyle w:val="af4"/>
        <w:widowControl w:val="0"/>
        <w:ind w:firstLine="567"/>
        <w:rPr>
          <w:sz w:val="24"/>
          <w:szCs w:val="24"/>
        </w:rPr>
      </w:pPr>
      <w:r w:rsidRPr="00784717">
        <w:rPr>
          <w:sz w:val="24"/>
          <w:szCs w:val="24"/>
        </w:rPr>
        <w:t>иные процедуры и действия, предусмотренные Федеральным законом № 210- ФЗ.</w:t>
      </w:r>
    </w:p>
    <w:p w:rsidR="004D4A28" w:rsidRPr="00784717" w:rsidRDefault="00241F4C" w:rsidP="004D4A28">
      <w:pPr>
        <w:pStyle w:val="af4"/>
        <w:widowControl w:val="0"/>
        <w:ind w:firstLine="567"/>
        <w:rPr>
          <w:sz w:val="24"/>
          <w:szCs w:val="24"/>
        </w:rPr>
      </w:pPr>
      <w:r w:rsidRPr="00784717">
        <w:rPr>
          <w:sz w:val="24"/>
          <w:szCs w:val="24"/>
        </w:rP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bookmarkStart w:id="24" w:name="bookmark33"/>
    </w:p>
    <w:p w:rsidR="00E351B8" w:rsidRPr="00784717" w:rsidRDefault="00241F4C" w:rsidP="004D4A28">
      <w:pPr>
        <w:pStyle w:val="af4"/>
        <w:widowControl w:val="0"/>
        <w:rPr>
          <w:sz w:val="24"/>
          <w:szCs w:val="24"/>
        </w:rPr>
      </w:pPr>
      <w:r w:rsidRPr="00784717">
        <w:rPr>
          <w:b/>
          <w:sz w:val="24"/>
          <w:szCs w:val="24"/>
        </w:rPr>
        <w:t>Информирование заявителей</w:t>
      </w:r>
      <w:bookmarkEnd w:id="24"/>
    </w:p>
    <w:p w:rsidR="00241F4C" w:rsidRPr="00784717" w:rsidRDefault="00241F4C" w:rsidP="00E351B8">
      <w:pPr>
        <w:pStyle w:val="af4"/>
        <w:widowControl w:val="0"/>
        <w:ind w:firstLine="567"/>
        <w:rPr>
          <w:sz w:val="24"/>
          <w:szCs w:val="24"/>
        </w:rPr>
      </w:pPr>
      <w:r w:rsidRPr="00784717">
        <w:rPr>
          <w:sz w:val="24"/>
          <w:szCs w:val="24"/>
        </w:rPr>
        <w:t>6.2. Информирование заявителя многофункциональными центрами осуществляется следующими способами:</w:t>
      </w:r>
    </w:p>
    <w:p w:rsidR="00241F4C" w:rsidRPr="00784717" w:rsidRDefault="00241F4C" w:rsidP="00E351B8">
      <w:pPr>
        <w:pStyle w:val="af4"/>
        <w:widowControl w:val="0"/>
        <w:ind w:firstLine="567"/>
        <w:rPr>
          <w:sz w:val="24"/>
          <w:szCs w:val="24"/>
        </w:rPr>
      </w:pPr>
      <w:r w:rsidRPr="00784717">
        <w:rPr>
          <w:sz w:val="24"/>
          <w:szCs w:val="24"/>
        </w:rPr>
        <w:t>а)</w:t>
      </w:r>
      <w:r w:rsidRPr="00784717">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41F4C" w:rsidRPr="00784717" w:rsidRDefault="00241F4C" w:rsidP="00E351B8">
      <w:pPr>
        <w:pStyle w:val="af4"/>
        <w:widowControl w:val="0"/>
        <w:ind w:firstLine="567"/>
        <w:rPr>
          <w:sz w:val="24"/>
          <w:szCs w:val="24"/>
        </w:rPr>
      </w:pPr>
      <w:r w:rsidRPr="00784717">
        <w:rPr>
          <w:sz w:val="24"/>
          <w:szCs w:val="24"/>
        </w:rPr>
        <w:t>б)</w:t>
      </w:r>
      <w:r w:rsidRPr="00784717">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241F4C" w:rsidRPr="00784717" w:rsidRDefault="00241F4C" w:rsidP="00E351B8">
      <w:pPr>
        <w:pStyle w:val="af4"/>
        <w:widowControl w:val="0"/>
        <w:ind w:firstLine="567"/>
        <w:rPr>
          <w:sz w:val="24"/>
          <w:szCs w:val="24"/>
        </w:rPr>
      </w:pPr>
      <w:r w:rsidRPr="00784717">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41F4C" w:rsidRPr="00784717" w:rsidRDefault="00241F4C" w:rsidP="00E351B8">
      <w:pPr>
        <w:pStyle w:val="af4"/>
        <w:widowControl w:val="0"/>
        <w:ind w:firstLine="567"/>
        <w:rPr>
          <w:sz w:val="24"/>
          <w:szCs w:val="24"/>
        </w:rPr>
      </w:pPr>
      <w:r w:rsidRPr="00784717">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41F4C" w:rsidRPr="00784717" w:rsidRDefault="00241F4C" w:rsidP="00E351B8">
      <w:pPr>
        <w:pStyle w:val="af4"/>
        <w:widowControl w:val="0"/>
        <w:ind w:firstLine="567"/>
        <w:rPr>
          <w:sz w:val="24"/>
          <w:szCs w:val="24"/>
        </w:rPr>
      </w:pPr>
      <w:r w:rsidRPr="00784717">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41F4C" w:rsidRPr="00784717" w:rsidRDefault="00241F4C" w:rsidP="00E351B8">
      <w:pPr>
        <w:pStyle w:val="af4"/>
        <w:widowControl w:val="0"/>
        <w:ind w:firstLine="567"/>
        <w:rPr>
          <w:sz w:val="24"/>
          <w:szCs w:val="24"/>
        </w:rPr>
      </w:pPr>
      <w:r w:rsidRPr="00784717">
        <w:rPr>
          <w:sz w:val="24"/>
          <w:szCs w:val="24"/>
        </w:rPr>
        <w:t>- изложить обращение в письменной форме (ответ направляется Заявителю в соответствии со способом, указанным в обращении);</w:t>
      </w:r>
    </w:p>
    <w:p w:rsidR="00241F4C" w:rsidRPr="00784717" w:rsidRDefault="00241F4C" w:rsidP="00E351B8">
      <w:pPr>
        <w:pStyle w:val="af4"/>
        <w:widowControl w:val="0"/>
        <w:ind w:firstLine="567"/>
        <w:rPr>
          <w:sz w:val="24"/>
          <w:szCs w:val="24"/>
        </w:rPr>
      </w:pPr>
      <w:r w:rsidRPr="00784717">
        <w:rPr>
          <w:sz w:val="24"/>
          <w:szCs w:val="24"/>
        </w:rPr>
        <w:t>- назначить другое время для консультаций.</w:t>
      </w:r>
    </w:p>
    <w:p w:rsidR="004D4A28" w:rsidRPr="00784717" w:rsidRDefault="00241F4C" w:rsidP="004D4A28">
      <w:pPr>
        <w:pStyle w:val="af4"/>
        <w:widowControl w:val="0"/>
        <w:ind w:firstLine="567"/>
        <w:rPr>
          <w:sz w:val="24"/>
          <w:szCs w:val="24"/>
        </w:rPr>
      </w:pPr>
      <w:r w:rsidRPr="00784717">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351B8" w:rsidRPr="00784717" w:rsidRDefault="00241F4C" w:rsidP="004D4A28">
      <w:pPr>
        <w:pStyle w:val="af4"/>
        <w:widowControl w:val="0"/>
        <w:rPr>
          <w:sz w:val="24"/>
          <w:szCs w:val="24"/>
        </w:rPr>
      </w:pPr>
      <w:r w:rsidRPr="00784717">
        <w:rPr>
          <w:b/>
          <w:sz w:val="24"/>
          <w:szCs w:val="24"/>
        </w:rPr>
        <w:t>Выдача заявителю результата предоставления государственной</w:t>
      </w:r>
      <w:r w:rsidR="004D4A28" w:rsidRPr="00784717">
        <w:rPr>
          <w:sz w:val="24"/>
          <w:szCs w:val="24"/>
        </w:rPr>
        <w:t xml:space="preserve"> </w:t>
      </w:r>
      <w:r w:rsidRPr="00784717">
        <w:rPr>
          <w:b/>
          <w:sz w:val="24"/>
          <w:szCs w:val="24"/>
        </w:rPr>
        <w:t>(муниципальной) услуги</w:t>
      </w:r>
    </w:p>
    <w:p w:rsidR="00241F4C" w:rsidRPr="00784717" w:rsidRDefault="00241F4C" w:rsidP="00E351B8">
      <w:pPr>
        <w:pStyle w:val="af4"/>
        <w:widowControl w:val="0"/>
        <w:ind w:firstLine="567"/>
        <w:rPr>
          <w:sz w:val="24"/>
          <w:szCs w:val="24"/>
        </w:rPr>
      </w:pPr>
      <w:r w:rsidRPr="00784717">
        <w:rPr>
          <w:sz w:val="24"/>
          <w:szCs w:val="24"/>
        </w:rPr>
        <w:t>6.3. При наличии в заявлении о предоставлении государственной (муниципальной) услуги указания о выдаче результатов оказания услуги через многофун</w:t>
      </w:r>
      <w:r w:rsidR="004D4A28" w:rsidRPr="00784717">
        <w:rPr>
          <w:sz w:val="24"/>
          <w:szCs w:val="24"/>
        </w:rPr>
        <w:t>кциональный центр, Администрация</w:t>
      </w:r>
      <w:r w:rsidRPr="00784717">
        <w:rPr>
          <w:sz w:val="24"/>
          <w:szCs w:val="24"/>
        </w:rPr>
        <w:t xml:space="preserve"> МО СП «</w:t>
      </w:r>
      <w:r w:rsidR="004D4A28" w:rsidRPr="00784717">
        <w:rPr>
          <w:sz w:val="24"/>
          <w:szCs w:val="24"/>
        </w:rPr>
        <w:t>Колесовское</w:t>
      </w:r>
      <w:r w:rsidRPr="00784717">
        <w:rPr>
          <w:sz w:val="24"/>
          <w:szCs w:val="24"/>
        </w:rPr>
        <w:t>»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241F4C" w:rsidRPr="00784717" w:rsidRDefault="00241F4C" w:rsidP="00E351B8">
      <w:pPr>
        <w:pStyle w:val="af4"/>
        <w:widowControl w:val="0"/>
        <w:ind w:firstLine="567"/>
        <w:rPr>
          <w:sz w:val="24"/>
          <w:szCs w:val="24"/>
        </w:rPr>
      </w:pPr>
      <w:r w:rsidRPr="00784717">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41F4C" w:rsidRPr="00784717" w:rsidRDefault="00241F4C" w:rsidP="00E351B8">
      <w:pPr>
        <w:pStyle w:val="af4"/>
        <w:widowControl w:val="0"/>
        <w:ind w:firstLine="567"/>
        <w:rPr>
          <w:sz w:val="24"/>
          <w:szCs w:val="24"/>
        </w:rPr>
      </w:pPr>
      <w:r w:rsidRPr="00784717">
        <w:rPr>
          <w:sz w:val="24"/>
          <w:szCs w:val="24"/>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41F4C" w:rsidRPr="00784717" w:rsidRDefault="00241F4C" w:rsidP="00E351B8">
      <w:pPr>
        <w:pStyle w:val="af4"/>
        <w:widowControl w:val="0"/>
        <w:ind w:firstLine="567"/>
        <w:rPr>
          <w:sz w:val="24"/>
          <w:szCs w:val="24"/>
        </w:rPr>
      </w:pPr>
      <w:r w:rsidRPr="00784717">
        <w:rPr>
          <w:sz w:val="24"/>
          <w:szCs w:val="24"/>
        </w:rPr>
        <w:t>Работник многофункционального центра осуществляет следующие действия:</w:t>
      </w:r>
    </w:p>
    <w:p w:rsidR="00241F4C" w:rsidRPr="00784717" w:rsidRDefault="00241F4C" w:rsidP="00E351B8">
      <w:pPr>
        <w:pStyle w:val="af4"/>
        <w:widowControl w:val="0"/>
        <w:ind w:firstLine="567"/>
        <w:rPr>
          <w:sz w:val="24"/>
          <w:szCs w:val="24"/>
        </w:rPr>
      </w:pPr>
      <w:r w:rsidRPr="00784717">
        <w:rPr>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41F4C" w:rsidRPr="00784717" w:rsidRDefault="00241F4C" w:rsidP="00E351B8">
      <w:pPr>
        <w:pStyle w:val="af4"/>
        <w:widowControl w:val="0"/>
        <w:ind w:firstLine="567"/>
        <w:rPr>
          <w:sz w:val="24"/>
          <w:szCs w:val="24"/>
        </w:rPr>
      </w:pPr>
      <w:r w:rsidRPr="00784717">
        <w:rPr>
          <w:sz w:val="24"/>
          <w:szCs w:val="24"/>
        </w:rPr>
        <w:t>- проверяет полномочия представителя заявителя (в случае обращения представителя заявителя);</w:t>
      </w:r>
    </w:p>
    <w:p w:rsidR="00241F4C" w:rsidRPr="00784717" w:rsidRDefault="00241F4C" w:rsidP="00E351B8">
      <w:pPr>
        <w:pStyle w:val="af4"/>
        <w:widowControl w:val="0"/>
        <w:ind w:firstLine="567"/>
        <w:rPr>
          <w:sz w:val="24"/>
          <w:szCs w:val="24"/>
        </w:rPr>
      </w:pPr>
      <w:r w:rsidRPr="00784717">
        <w:rPr>
          <w:sz w:val="24"/>
          <w:szCs w:val="24"/>
        </w:rPr>
        <w:t>- определяет статус исполнения заявления заявителя в ГИС;</w:t>
      </w:r>
    </w:p>
    <w:p w:rsidR="00241F4C" w:rsidRPr="00784717" w:rsidRDefault="00241F4C" w:rsidP="00E351B8">
      <w:pPr>
        <w:pStyle w:val="af4"/>
        <w:widowControl w:val="0"/>
        <w:ind w:firstLine="567"/>
        <w:rPr>
          <w:sz w:val="24"/>
          <w:szCs w:val="24"/>
        </w:rPr>
      </w:pPr>
      <w:r w:rsidRPr="00784717">
        <w:rPr>
          <w:sz w:val="24"/>
          <w:szCs w:val="24"/>
        </w:rPr>
        <w:t xml:space="preserve">- распечатывает результат предоставления государственной (муниципальной) услуги </w:t>
      </w:r>
      <w:r w:rsidRPr="00784717">
        <w:rPr>
          <w:sz w:val="24"/>
          <w:szCs w:val="24"/>
        </w:rPr>
        <w:lastRenderedPageBreak/>
        <w:t>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41F4C" w:rsidRPr="00784717" w:rsidRDefault="00241F4C" w:rsidP="00E351B8">
      <w:pPr>
        <w:pStyle w:val="af4"/>
        <w:widowControl w:val="0"/>
        <w:ind w:firstLine="567"/>
        <w:rPr>
          <w:sz w:val="24"/>
          <w:szCs w:val="24"/>
        </w:rPr>
      </w:pPr>
      <w:r w:rsidRPr="00784717">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D4A28" w:rsidRPr="00784717" w:rsidRDefault="00241F4C" w:rsidP="004D4A28">
      <w:pPr>
        <w:pStyle w:val="af4"/>
        <w:widowControl w:val="0"/>
        <w:ind w:firstLine="567"/>
        <w:rPr>
          <w:sz w:val="24"/>
          <w:szCs w:val="24"/>
        </w:rPr>
      </w:pPr>
      <w:r w:rsidRPr="00784717">
        <w:rPr>
          <w:sz w:val="24"/>
          <w:szCs w:val="24"/>
        </w:rPr>
        <w:t>- выдает документы заявителю, при необходимости запрашивает у заявителя подписи за каждый выданный документ;</w:t>
      </w:r>
    </w:p>
    <w:p w:rsidR="00241F4C" w:rsidRPr="00784717" w:rsidRDefault="00241F4C" w:rsidP="00784717">
      <w:pPr>
        <w:pStyle w:val="af4"/>
        <w:widowControl w:val="0"/>
        <w:ind w:firstLine="567"/>
        <w:jc w:val="right"/>
        <w:rPr>
          <w:sz w:val="22"/>
          <w:szCs w:val="22"/>
        </w:rPr>
      </w:pPr>
      <w:r w:rsidRPr="00784717">
        <w:rPr>
          <w:sz w:val="24"/>
          <w:szCs w:val="24"/>
        </w:rPr>
        <w:t xml:space="preserve">- запрашивает согласие заявителя на участие в </w:t>
      </w:r>
      <w:proofErr w:type="spellStart"/>
      <w:r w:rsidRPr="00784717">
        <w:rPr>
          <w:sz w:val="24"/>
          <w:szCs w:val="24"/>
        </w:rPr>
        <w:t>смс-опросе</w:t>
      </w:r>
      <w:proofErr w:type="spellEnd"/>
      <w:r w:rsidRPr="00784717">
        <w:rPr>
          <w:sz w:val="24"/>
          <w:szCs w:val="24"/>
        </w:rPr>
        <w:t xml:space="preserve"> для оценки кач</w:t>
      </w:r>
      <w:r w:rsidR="004D4A28" w:rsidRPr="00784717">
        <w:rPr>
          <w:sz w:val="24"/>
          <w:szCs w:val="24"/>
        </w:rPr>
        <w:t>ества</w:t>
      </w:r>
      <w:r w:rsidR="003E733C" w:rsidRPr="00784717">
        <w:rPr>
          <w:sz w:val="24"/>
          <w:szCs w:val="24"/>
        </w:rPr>
        <w:t xml:space="preserve"> </w:t>
      </w:r>
      <w:r w:rsidRPr="00784717">
        <w:rPr>
          <w:sz w:val="24"/>
          <w:szCs w:val="24"/>
        </w:rPr>
        <w:t>предоставленных услуг многофункциональным центром.</w:t>
      </w:r>
      <w:r w:rsidRPr="00784717">
        <w:rPr>
          <w:sz w:val="24"/>
          <w:szCs w:val="24"/>
        </w:rPr>
        <w:br w:type="page"/>
      </w:r>
      <w:r w:rsidRPr="00784717">
        <w:rPr>
          <w:sz w:val="22"/>
          <w:szCs w:val="22"/>
        </w:rPr>
        <w:lastRenderedPageBreak/>
        <w:t>Приложение № 1</w:t>
      </w:r>
    </w:p>
    <w:p w:rsidR="00784717" w:rsidRPr="00784717" w:rsidRDefault="00241F4C" w:rsidP="00E351B8">
      <w:pPr>
        <w:pStyle w:val="af4"/>
        <w:widowControl w:val="0"/>
        <w:ind w:firstLine="567"/>
        <w:jc w:val="right"/>
        <w:rPr>
          <w:sz w:val="22"/>
          <w:szCs w:val="22"/>
        </w:rPr>
      </w:pPr>
      <w:r w:rsidRPr="00784717">
        <w:rPr>
          <w:sz w:val="22"/>
          <w:szCs w:val="22"/>
        </w:rPr>
        <w:t xml:space="preserve">к Административному регламенту </w:t>
      </w:r>
    </w:p>
    <w:p w:rsidR="00784717" w:rsidRPr="00784717" w:rsidRDefault="00241F4C" w:rsidP="00E351B8">
      <w:pPr>
        <w:pStyle w:val="af4"/>
        <w:widowControl w:val="0"/>
        <w:ind w:firstLine="567"/>
        <w:jc w:val="right"/>
        <w:rPr>
          <w:sz w:val="22"/>
          <w:szCs w:val="22"/>
        </w:rPr>
      </w:pPr>
      <w:r w:rsidRPr="00784717">
        <w:rPr>
          <w:sz w:val="22"/>
          <w:szCs w:val="22"/>
        </w:rPr>
        <w:t xml:space="preserve">по предоставлению государственной </w:t>
      </w:r>
    </w:p>
    <w:p w:rsidR="00241F4C" w:rsidRPr="00784717" w:rsidRDefault="00241F4C" w:rsidP="00E351B8">
      <w:pPr>
        <w:pStyle w:val="af4"/>
        <w:widowControl w:val="0"/>
        <w:ind w:firstLine="567"/>
        <w:jc w:val="right"/>
        <w:rPr>
          <w:sz w:val="22"/>
          <w:szCs w:val="22"/>
        </w:rPr>
      </w:pPr>
      <w:r w:rsidRPr="00784717">
        <w:rPr>
          <w:sz w:val="22"/>
          <w:szCs w:val="22"/>
        </w:rPr>
        <w:t>(муниципальной) услуги</w:t>
      </w:r>
    </w:p>
    <w:p w:rsidR="00241F4C" w:rsidRPr="00E0571C" w:rsidRDefault="00241F4C" w:rsidP="00241F4C">
      <w:pPr>
        <w:pStyle w:val="af4"/>
        <w:widowControl w:val="0"/>
        <w:ind w:firstLine="567"/>
        <w:jc w:val="right"/>
        <w:rPr>
          <w:sz w:val="24"/>
          <w:szCs w:val="26"/>
        </w:rPr>
      </w:pPr>
    </w:p>
    <w:p w:rsidR="00241F4C" w:rsidRPr="00E0571C" w:rsidRDefault="00241F4C" w:rsidP="00241F4C">
      <w:pPr>
        <w:pStyle w:val="af4"/>
        <w:widowControl w:val="0"/>
        <w:pBdr>
          <w:bottom w:val="single" w:sz="12" w:space="1" w:color="auto"/>
        </w:pBdr>
        <w:ind w:firstLine="567"/>
        <w:jc w:val="center"/>
        <w:rPr>
          <w:b/>
          <w:sz w:val="24"/>
          <w:szCs w:val="26"/>
        </w:rPr>
      </w:pPr>
      <w:bookmarkStart w:id="25" w:name="bookmark34"/>
      <w:r w:rsidRPr="00E0571C">
        <w:rPr>
          <w:b/>
          <w:sz w:val="24"/>
          <w:szCs w:val="26"/>
        </w:rPr>
        <w:t xml:space="preserve">Форма </w:t>
      </w:r>
      <w:proofErr w:type="spellStart"/>
      <w:r w:rsidRPr="00E0571C">
        <w:rPr>
          <w:b/>
          <w:sz w:val="24"/>
          <w:szCs w:val="26"/>
        </w:rPr>
        <w:t>заявленияо</w:t>
      </w:r>
      <w:proofErr w:type="spellEnd"/>
      <w:r w:rsidRPr="00E0571C">
        <w:rPr>
          <w:b/>
          <w:sz w:val="24"/>
          <w:szCs w:val="26"/>
        </w:rPr>
        <w:t xml:space="preserve"> предоставлении</w:t>
      </w:r>
      <w:r w:rsidRPr="00E0571C">
        <w:rPr>
          <w:b/>
          <w:sz w:val="24"/>
          <w:szCs w:val="26"/>
        </w:rPr>
        <w:br/>
        <w:t>государственной (муниципальной) услуги</w:t>
      </w:r>
      <w:bookmarkEnd w:id="25"/>
    </w:p>
    <w:p w:rsidR="00241F4C" w:rsidRPr="00E0571C" w:rsidRDefault="00241F4C" w:rsidP="00241F4C">
      <w:pPr>
        <w:pStyle w:val="af4"/>
        <w:widowControl w:val="0"/>
        <w:ind w:firstLine="567"/>
        <w:jc w:val="right"/>
        <w:rPr>
          <w:sz w:val="24"/>
          <w:szCs w:val="26"/>
        </w:rPr>
      </w:pPr>
      <w:r w:rsidRPr="00E0571C">
        <w:rPr>
          <w:sz w:val="24"/>
          <w:szCs w:val="26"/>
        </w:rPr>
        <w:t>Наименование уполномоченного органа исполнительной власти субъекта Российской Федерации или органа местного самоуправления</w:t>
      </w:r>
    </w:p>
    <w:p w:rsidR="00241F4C" w:rsidRPr="00E0571C" w:rsidRDefault="00241F4C" w:rsidP="00241F4C">
      <w:pPr>
        <w:pStyle w:val="af4"/>
        <w:widowControl w:val="0"/>
        <w:ind w:firstLine="567"/>
        <w:jc w:val="right"/>
        <w:rPr>
          <w:sz w:val="24"/>
          <w:szCs w:val="26"/>
        </w:rPr>
      </w:pPr>
      <w:r w:rsidRPr="00E0571C">
        <w:rPr>
          <w:sz w:val="24"/>
          <w:szCs w:val="26"/>
        </w:rPr>
        <w:t>Кому:___________________________________</w:t>
      </w:r>
    </w:p>
    <w:p w:rsidR="00241F4C" w:rsidRPr="00E0571C" w:rsidRDefault="00241F4C" w:rsidP="00241F4C">
      <w:pPr>
        <w:pStyle w:val="af4"/>
        <w:widowControl w:val="0"/>
        <w:ind w:firstLine="567"/>
        <w:jc w:val="right"/>
        <w:rPr>
          <w:sz w:val="24"/>
          <w:szCs w:val="26"/>
        </w:rPr>
      </w:pPr>
      <w:r w:rsidRPr="00E0571C">
        <w:rPr>
          <w:sz w:val="24"/>
          <w:szCs w:val="26"/>
        </w:rPr>
        <w:t>_____________________________________________</w:t>
      </w:r>
    </w:p>
    <w:p w:rsidR="00241F4C" w:rsidRPr="00E0571C" w:rsidRDefault="00241F4C" w:rsidP="00241F4C">
      <w:pPr>
        <w:pStyle w:val="af4"/>
        <w:widowControl w:val="0"/>
        <w:ind w:firstLine="567"/>
        <w:jc w:val="right"/>
        <w:rPr>
          <w:sz w:val="24"/>
          <w:szCs w:val="26"/>
        </w:rPr>
      </w:pPr>
      <w:r w:rsidRPr="00E0571C">
        <w:rPr>
          <w:sz w:val="24"/>
          <w:szCs w:val="26"/>
        </w:rPr>
        <w:t>От кого ________________________________________</w:t>
      </w:r>
    </w:p>
    <w:p w:rsidR="00241F4C" w:rsidRPr="00E0571C" w:rsidRDefault="00241F4C" w:rsidP="00241F4C">
      <w:pPr>
        <w:widowControl w:val="0"/>
        <w:autoSpaceDE w:val="0"/>
        <w:autoSpaceDN w:val="0"/>
        <w:adjustRightInd w:val="0"/>
        <w:jc w:val="right"/>
        <w:rPr>
          <w:rFonts w:ascii="Times New Roman" w:hAnsi="Times New Roman"/>
        </w:rPr>
      </w:pPr>
      <w:r w:rsidRPr="00E0571C">
        <w:rPr>
          <w:rFonts w:ascii="Times New Roman" w:hAnsi="Times New Roman"/>
        </w:rPr>
        <w:t>(фамилия, имя, отчество (при наличии) заявителя, ОГРНИП (для</w:t>
      </w:r>
    </w:p>
    <w:p w:rsidR="00241F4C" w:rsidRPr="00E0571C" w:rsidRDefault="00241F4C" w:rsidP="00241F4C">
      <w:pPr>
        <w:widowControl w:val="0"/>
        <w:autoSpaceDE w:val="0"/>
        <w:autoSpaceDN w:val="0"/>
        <w:adjustRightInd w:val="0"/>
        <w:jc w:val="right"/>
        <w:rPr>
          <w:rFonts w:ascii="Times New Roman" w:hAnsi="Times New Roman"/>
        </w:rPr>
      </w:pPr>
      <w:r w:rsidRPr="00E0571C">
        <w:rPr>
          <w:rFonts w:ascii="Times New Roman" w:hAnsi="Times New Roman"/>
        </w:rPr>
        <w:t>физического лица, зарегистрированного в качестве индивидуального</w:t>
      </w:r>
    </w:p>
    <w:p w:rsidR="00241F4C" w:rsidRPr="00E0571C" w:rsidRDefault="00241F4C" w:rsidP="00241F4C">
      <w:pPr>
        <w:widowControl w:val="0"/>
        <w:autoSpaceDE w:val="0"/>
        <w:autoSpaceDN w:val="0"/>
        <w:adjustRightInd w:val="0"/>
        <w:jc w:val="right"/>
        <w:rPr>
          <w:rFonts w:ascii="Times New Roman" w:hAnsi="Times New Roman"/>
        </w:rPr>
      </w:pPr>
      <w:r w:rsidRPr="00E0571C">
        <w:rPr>
          <w:rFonts w:ascii="Times New Roman" w:hAnsi="Times New Roman"/>
        </w:rPr>
        <w:t>предпринимателя) - для физического лица, полное наименование</w:t>
      </w:r>
    </w:p>
    <w:p w:rsidR="00241F4C" w:rsidRPr="00E0571C" w:rsidRDefault="00241F4C" w:rsidP="00241F4C">
      <w:pPr>
        <w:widowControl w:val="0"/>
        <w:autoSpaceDE w:val="0"/>
        <w:autoSpaceDN w:val="0"/>
        <w:adjustRightInd w:val="0"/>
        <w:jc w:val="right"/>
        <w:rPr>
          <w:rFonts w:ascii="Times New Roman" w:hAnsi="Times New Roman"/>
        </w:rPr>
      </w:pPr>
      <w:r w:rsidRPr="00E0571C">
        <w:rPr>
          <w:rFonts w:ascii="Times New Roman" w:hAnsi="Times New Roman"/>
        </w:rPr>
        <w:t>застройщика, ИНН*, ОГРН - для юридического лица</w:t>
      </w:r>
    </w:p>
    <w:p w:rsidR="00241F4C" w:rsidRPr="00E0571C" w:rsidRDefault="00241F4C" w:rsidP="00241F4C">
      <w:pPr>
        <w:pStyle w:val="af4"/>
        <w:widowControl w:val="0"/>
        <w:ind w:firstLine="567"/>
        <w:jc w:val="right"/>
        <w:rPr>
          <w:sz w:val="24"/>
          <w:szCs w:val="26"/>
        </w:rPr>
      </w:pPr>
      <w:r w:rsidRPr="00E0571C">
        <w:rPr>
          <w:sz w:val="24"/>
          <w:szCs w:val="26"/>
        </w:rPr>
        <w:t>почтовый адрес, телефон и адрес электронной почты)</w:t>
      </w:r>
    </w:p>
    <w:p w:rsidR="00241F4C" w:rsidRDefault="00241F4C" w:rsidP="00241F4C">
      <w:pPr>
        <w:pStyle w:val="af4"/>
        <w:widowControl w:val="0"/>
        <w:ind w:firstLine="567"/>
        <w:jc w:val="center"/>
        <w:rPr>
          <w:b/>
          <w:sz w:val="24"/>
          <w:szCs w:val="26"/>
        </w:rPr>
      </w:pPr>
    </w:p>
    <w:p w:rsidR="00241F4C" w:rsidRPr="00E0571C" w:rsidRDefault="00241F4C" w:rsidP="00241F4C">
      <w:pPr>
        <w:pStyle w:val="af4"/>
        <w:widowControl w:val="0"/>
        <w:ind w:firstLine="567"/>
        <w:jc w:val="center"/>
        <w:rPr>
          <w:b/>
          <w:sz w:val="24"/>
          <w:szCs w:val="26"/>
        </w:rPr>
      </w:pPr>
      <w:r w:rsidRPr="00E0571C">
        <w:rPr>
          <w:b/>
          <w:sz w:val="24"/>
          <w:szCs w:val="26"/>
        </w:rPr>
        <w:t xml:space="preserve">Заявление </w:t>
      </w:r>
      <w:r w:rsidRPr="00E0571C">
        <w:rPr>
          <w:sz w:val="24"/>
        </w:rPr>
        <w:t>&lt;*&gt;</w:t>
      </w:r>
    </w:p>
    <w:p w:rsidR="00241F4C" w:rsidRPr="00E0571C" w:rsidRDefault="00241F4C" w:rsidP="00241F4C">
      <w:pPr>
        <w:pStyle w:val="af4"/>
        <w:widowControl w:val="0"/>
        <w:ind w:firstLine="567"/>
        <w:rPr>
          <w:sz w:val="24"/>
          <w:szCs w:val="26"/>
        </w:rPr>
      </w:pPr>
      <w:r w:rsidRPr="00E0571C">
        <w:rPr>
          <w:b/>
          <w:sz w:val="24"/>
          <w:szCs w:val="26"/>
        </w:rPr>
        <w:t>«_____»_______ 2022№ _________</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Прошу признать садовый дом, расположенный по адресу: ____________________________</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___________________________________________________________ жилым домом;</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жилой дом, расположенный по адресу: _______________________________________</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__________________________________________________________ садовым домом;</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Оцениваемое помещение (жилой дом, садовый дом) находится у меня в</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пользовании (собственности) на основании __________________________________</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_________________________________________________________________________</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Даю свое согласие на проверку указанных в заявлении сведений и на запрос документов, необходимых для рассмотрения заявления.</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Место получения результата предоставления муниципальной услуги:</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лично в органе, предоставляющем муниципальную услугу;</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в МФЦ;</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посредством почтовой связи на адрес: _________________________________.</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К заявлению прилагаются:</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lastRenderedPageBreak/>
        <w:t>__________________________________________________________________________________________________________________________________________________</w:t>
      </w:r>
    </w:p>
    <w:p w:rsidR="00241F4C" w:rsidRPr="00E0571C" w:rsidRDefault="00241F4C" w:rsidP="00241F4C">
      <w:pPr>
        <w:widowControl w:val="0"/>
        <w:autoSpaceDE w:val="0"/>
        <w:autoSpaceDN w:val="0"/>
        <w:adjustRightInd w:val="0"/>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7"/>
        <w:gridCol w:w="1943"/>
        <w:gridCol w:w="3191"/>
      </w:tblGrid>
      <w:tr w:rsidR="00241F4C" w:rsidRPr="00E0571C" w:rsidTr="00B57315">
        <w:tc>
          <w:tcPr>
            <w:tcW w:w="2318" w:type="pct"/>
            <w:shd w:val="clear" w:color="auto" w:fill="auto"/>
          </w:tcPr>
          <w:p w:rsidR="00241F4C" w:rsidRPr="00E0571C" w:rsidRDefault="00241F4C" w:rsidP="00B57315">
            <w:pPr>
              <w:widowControl w:val="0"/>
              <w:autoSpaceDE w:val="0"/>
              <w:autoSpaceDN w:val="0"/>
              <w:adjustRightInd w:val="0"/>
              <w:rPr>
                <w:rFonts w:ascii="Times New Roman" w:hAnsi="Times New Roman"/>
              </w:rPr>
            </w:pPr>
          </w:p>
        </w:tc>
        <w:tc>
          <w:tcPr>
            <w:tcW w:w="1015" w:type="pct"/>
            <w:shd w:val="clear" w:color="auto" w:fill="auto"/>
          </w:tcPr>
          <w:p w:rsidR="00241F4C" w:rsidRPr="00E0571C" w:rsidRDefault="00241F4C" w:rsidP="00B57315">
            <w:pPr>
              <w:widowControl w:val="0"/>
              <w:autoSpaceDE w:val="0"/>
              <w:autoSpaceDN w:val="0"/>
              <w:adjustRightInd w:val="0"/>
              <w:rPr>
                <w:rFonts w:ascii="Times New Roman" w:hAnsi="Times New Roman"/>
              </w:rPr>
            </w:pPr>
          </w:p>
        </w:tc>
        <w:tc>
          <w:tcPr>
            <w:tcW w:w="1667"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"___" _________ 20__ г.</w:t>
            </w:r>
          </w:p>
        </w:tc>
      </w:tr>
      <w:tr w:rsidR="00241F4C" w:rsidRPr="00E0571C" w:rsidTr="00B57315">
        <w:tc>
          <w:tcPr>
            <w:tcW w:w="2318"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фамилия, имя, отчество</w:t>
            </w:r>
          </w:p>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(последнее - при наличии) заявителя)</w:t>
            </w:r>
          </w:p>
        </w:tc>
        <w:tc>
          <w:tcPr>
            <w:tcW w:w="1015" w:type="pct"/>
            <w:shd w:val="clear" w:color="auto" w:fill="auto"/>
          </w:tcPr>
          <w:p w:rsidR="00241F4C" w:rsidRPr="00E0571C" w:rsidRDefault="00241F4C" w:rsidP="00B57315">
            <w:pPr>
              <w:widowControl w:val="0"/>
              <w:autoSpaceDE w:val="0"/>
              <w:autoSpaceDN w:val="0"/>
              <w:adjustRightInd w:val="0"/>
              <w:jc w:val="center"/>
              <w:rPr>
                <w:rFonts w:ascii="Times New Roman" w:hAnsi="Times New Roman"/>
              </w:rPr>
            </w:pPr>
            <w:r w:rsidRPr="00E0571C">
              <w:rPr>
                <w:rFonts w:ascii="Times New Roman" w:hAnsi="Times New Roman"/>
              </w:rPr>
              <w:t>(подпись)</w:t>
            </w:r>
          </w:p>
        </w:tc>
        <w:tc>
          <w:tcPr>
            <w:tcW w:w="1667" w:type="pct"/>
            <w:shd w:val="clear" w:color="auto" w:fill="auto"/>
          </w:tcPr>
          <w:p w:rsidR="00241F4C" w:rsidRPr="00E0571C" w:rsidRDefault="00241F4C" w:rsidP="00B57315">
            <w:pPr>
              <w:widowControl w:val="0"/>
              <w:autoSpaceDE w:val="0"/>
              <w:autoSpaceDN w:val="0"/>
              <w:adjustRightInd w:val="0"/>
              <w:rPr>
                <w:rFonts w:ascii="Times New Roman" w:hAnsi="Times New Roman"/>
              </w:rPr>
            </w:pPr>
          </w:p>
        </w:tc>
      </w:tr>
    </w:tbl>
    <w:p w:rsidR="00241F4C" w:rsidRPr="00E0571C" w:rsidRDefault="00241F4C" w:rsidP="00241F4C">
      <w:pPr>
        <w:widowControl w:val="0"/>
        <w:autoSpaceDE w:val="0"/>
        <w:autoSpaceDN w:val="0"/>
        <w:adjustRightInd w:val="0"/>
        <w:rPr>
          <w:rFonts w:ascii="Times New Roman" w:hAnsi="Times New Roman"/>
        </w:rPr>
      </w:pPr>
    </w:p>
    <w:p w:rsidR="00241F4C" w:rsidRPr="00784717" w:rsidRDefault="00241F4C" w:rsidP="00784717">
      <w:pPr>
        <w:widowControl w:val="0"/>
        <w:autoSpaceDE w:val="0"/>
        <w:autoSpaceDN w:val="0"/>
        <w:adjustRightInd w:val="0"/>
        <w:spacing w:after="0"/>
        <w:jc w:val="right"/>
        <w:rPr>
          <w:rFonts w:ascii="Times New Roman" w:hAnsi="Times New Roman"/>
          <w:sz w:val="24"/>
          <w:szCs w:val="24"/>
        </w:rPr>
      </w:pPr>
      <w:r w:rsidRPr="00E0571C">
        <w:rPr>
          <w:rFonts w:ascii="Times New Roman" w:hAnsi="Times New Roman"/>
        </w:rPr>
        <w:t>&lt;*&gt; Юридические лица оформляют заявления на официальном бланке.</w:t>
      </w:r>
      <w:r w:rsidRPr="00E0571C">
        <w:rPr>
          <w:rFonts w:ascii="Times New Roman" w:hAnsi="Times New Roman"/>
        </w:rPr>
        <w:br w:type="page"/>
      </w:r>
      <w:r w:rsidRPr="00784717">
        <w:rPr>
          <w:rFonts w:ascii="Times New Roman" w:hAnsi="Times New Roman"/>
          <w:sz w:val="24"/>
          <w:szCs w:val="24"/>
        </w:rPr>
        <w:lastRenderedPageBreak/>
        <w:t>Приложение № 2</w:t>
      </w:r>
    </w:p>
    <w:p w:rsidR="00784717" w:rsidRPr="00784717" w:rsidRDefault="00241F4C" w:rsidP="00241F4C">
      <w:pPr>
        <w:pStyle w:val="af4"/>
        <w:widowControl w:val="0"/>
        <w:ind w:firstLine="567"/>
        <w:jc w:val="right"/>
        <w:rPr>
          <w:sz w:val="24"/>
          <w:szCs w:val="24"/>
        </w:rPr>
      </w:pPr>
      <w:r w:rsidRPr="00784717">
        <w:rPr>
          <w:sz w:val="24"/>
          <w:szCs w:val="24"/>
        </w:rPr>
        <w:t xml:space="preserve">к Административному регламенту </w:t>
      </w:r>
    </w:p>
    <w:p w:rsidR="00784717" w:rsidRPr="00784717" w:rsidRDefault="00241F4C" w:rsidP="00241F4C">
      <w:pPr>
        <w:pStyle w:val="af4"/>
        <w:widowControl w:val="0"/>
        <w:ind w:firstLine="567"/>
        <w:jc w:val="right"/>
        <w:rPr>
          <w:sz w:val="24"/>
          <w:szCs w:val="24"/>
        </w:rPr>
      </w:pPr>
      <w:r w:rsidRPr="00784717">
        <w:rPr>
          <w:sz w:val="24"/>
          <w:szCs w:val="24"/>
        </w:rPr>
        <w:t xml:space="preserve">по предоставлению государственной </w:t>
      </w:r>
    </w:p>
    <w:p w:rsidR="00241F4C" w:rsidRPr="00784717" w:rsidRDefault="00241F4C" w:rsidP="00241F4C">
      <w:pPr>
        <w:pStyle w:val="af4"/>
        <w:widowControl w:val="0"/>
        <w:ind w:firstLine="567"/>
        <w:jc w:val="right"/>
        <w:rPr>
          <w:sz w:val="24"/>
          <w:szCs w:val="24"/>
        </w:rPr>
      </w:pPr>
      <w:r w:rsidRPr="00784717">
        <w:rPr>
          <w:sz w:val="24"/>
          <w:szCs w:val="24"/>
        </w:rPr>
        <w:t>(муниципальной) услуги</w:t>
      </w:r>
    </w:p>
    <w:p w:rsidR="00241F4C" w:rsidRPr="00E0571C" w:rsidRDefault="00241F4C" w:rsidP="00241F4C">
      <w:pPr>
        <w:pStyle w:val="af4"/>
        <w:widowControl w:val="0"/>
        <w:ind w:firstLine="567"/>
        <w:jc w:val="right"/>
        <w:rPr>
          <w:sz w:val="24"/>
          <w:szCs w:val="26"/>
        </w:rPr>
      </w:pPr>
    </w:p>
    <w:p w:rsidR="00241F4C" w:rsidRPr="00E0571C" w:rsidRDefault="00241F4C" w:rsidP="00241F4C">
      <w:pPr>
        <w:pStyle w:val="af4"/>
        <w:widowControl w:val="0"/>
        <w:pBdr>
          <w:bottom w:val="single" w:sz="12" w:space="1" w:color="auto"/>
        </w:pBdr>
        <w:ind w:firstLine="567"/>
        <w:jc w:val="center"/>
        <w:rPr>
          <w:b/>
          <w:sz w:val="24"/>
          <w:szCs w:val="26"/>
        </w:rPr>
      </w:pPr>
      <w:r w:rsidRPr="00E0571C">
        <w:rPr>
          <w:b/>
          <w:sz w:val="24"/>
          <w:szCs w:val="26"/>
        </w:rPr>
        <w:t>Форма решения о предоставлении</w:t>
      </w:r>
      <w:r w:rsidRPr="00E0571C">
        <w:rPr>
          <w:b/>
          <w:sz w:val="24"/>
          <w:szCs w:val="26"/>
        </w:rPr>
        <w:br/>
        <w:t>государственной (муниципальной) услуги</w:t>
      </w:r>
    </w:p>
    <w:p w:rsidR="00241F4C" w:rsidRPr="00E0571C" w:rsidRDefault="00241F4C" w:rsidP="00241F4C">
      <w:pPr>
        <w:pStyle w:val="af4"/>
        <w:widowControl w:val="0"/>
        <w:ind w:firstLine="567"/>
        <w:jc w:val="right"/>
        <w:rPr>
          <w:sz w:val="24"/>
          <w:szCs w:val="26"/>
        </w:rPr>
      </w:pPr>
      <w:r w:rsidRPr="00E0571C">
        <w:rPr>
          <w:sz w:val="24"/>
          <w:szCs w:val="26"/>
        </w:rPr>
        <w:t>Наименование уполномоченного органа исполнительной власти субъекта Российской Федерации или органа местного самоуправления</w:t>
      </w:r>
    </w:p>
    <w:p w:rsidR="00241F4C" w:rsidRPr="00E0571C" w:rsidRDefault="00241F4C" w:rsidP="00241F4C">
      <w:pPr>
        <w:pStyle w:val="af4"/>
        <w:widowControl w:val="0"/>
        <w:ind w:firstLine="567"/>
        <w:jc w:val="right"/>
        <w:rPr>
          <w:sz w:val="24"/>
          <w:szCs w:val="26"/>
        </w:rPr>
      </w:pPr>
      <w:r w:rsidRPr="00E0571C">
        <w:rPr>
          <w:sz w:val="24"/>
          <w:szCs w:val="26"/>
        </w:rPr>
        <w:t>Кому:___________________________________</w:t>
      </w:r>
    </w:p>
    <w:p w:rsidR="00241F4C" w:rsidRPr="00E0571C" w:rsidRDefault="00241F4C" w:rsidP="00241F4C">
      <w:pPr>
        <w:widowControl w:val="0"/>
        <w:autoSpaceDE w:val="0"/>
        <w:autoSpaceDN w:val="0"/>
        <w:adjustRightInd w:val="0"/>
        <w:jc w:val="right"/>
        <w:rPr>
          <w:rFonts w:ascii="Times New Roman" w:hAnsi="Times New Roman"/>
        </w:rPr>
      </w:pPr>
      <w:r w:rsidRPr="00E0571C">
        <w:rPr>
          <w:rFonts w:ascii="Times New Roman" w:hAnsi="Times New Roman"/>
        </w:rPr>
        <w:t>(фамилия, имя, отчество (при наличии) заявителя, ОГРНИП (для</w:t>
      </w:r>
    </w:p>
    <w:p w:rsidR="00241F4C" w:rsidRPr="00E0571C" w:rsidRDefault="00241F4C" w:rsidP="00241F4C">
      <w:pPr>
        <w:widowControl w:val="0"/>
        <w:autoSpaceDE w:val="0"/>
        <w:autoSpaceDN w:val="0"/>
        <w:adjustRightInd w:val="0"/>
        <w:jc w:val="right"/>
        <w:rPr>
          <w:rFonts w:ascii="Times New Roman" w:hAnsi="Times New Roman"/>
        </w:rPr>
      </w:pPr>
      <w:r w:rsidRPr="00E0571C">
        <w:rPr>
          <w:rFonts w:ascii="Times New Roman" w:hAnsi="Times New Roman"/>
        </w:rPr>
        <w:t>физического лица, зарегистрированного в качестве индивидуального</w:t>
      </w:r>
    </w:p>
    <w:p w:rsidR="00241F4C" w:rsidRPr="00E0571C" w:rsidRDefault="00241F4C" w:rsidP="00241F4C">
      <w:pPr>
        <w:widowControl w:val="0"/>
        <w:autoSpaceDE w:val="0"/>
        <w:autoSpaceDN w:val="0"/>
        <w:adjustRightInd w:val="0"/>
        <w:jc w:val="right"/>
        <w:rPr>
          <w:rFonts w:ascii="Times New Roman" w:hAnsi="Times New Roman"/>
        </w:rPr>
      </w:pPr>
      <w:r w:rsidRPr="00E0571C">
        <w:rPr>
          <w:rFonts w:ascii="Times New Roman" w:hAnsi="Times New Roman"/>
        </w:rPr>
        <w:t>предпринимателя) - для физического лица, полное наименование</w:t>
      </w:r>
    </w:p>
    <w:p w:rsidR="00241F4C" w:rsidRPr="00E0571C" w:rsidRDefault="00241F4C" w:rsidP="00241F4C">
      <w:pPr>
        <w:widowControl w:val="0"/>
        <w:autoSpaceDE w:val="0"/>
        <w:autoSpaceDN w:val="0"/>
        <w:adjustRightInd w:val="0"/>
        <w:jc w:val="right"/>
        <w:rPr>
          <w:rFonts w:ascii="Times New Roman" w:hAnsi="Times New Roman"/>
        </w:rPr>
      </w:pPr>
      <w:r w:rsidRPr="00E0571C">
        <w:rPr>
          <w:rFonts w:ascii="Times New Roman" w:hAnsi="Times New Roman"/>
        </w:rPr>
        <w:t>застройщика, ИНН*, ОГРН - для юридического лица</w:t>
      </w:r>
    </w:p>
    <w:p w:rsidR="00241F4C" w:rsidRPr="00E0571C" w:rsidRDefault="00241F4C" w:rsidP="00241F4C">
      <w:pPr>
        <w:pStyle w:val="af4"/>
        <w:widowControl w:val="0"/>
        <w:ind w:firstLine="567"/>
        <w:jc w:val="right"/>
        <w:rPr>
          <w:sz w:val="24"/>
          <w:szCs w:val="26"/>
        </w:rPr>
      </w:pPr>
      <w:r w:rsidRPr="00E0571C">
        <w:rPr>
          <w:sz w:val="24"/>
          <w:szCs w:val="26"/>
        </w:rPr>
        <w:t>_____________________________________________</w:t>
      </w:r>
    </w:p>
    <w:p w:rsidR="00241F4C" w:rsidRPr="00E0571C" w:rsidRDefault="00241F4C" w:rsidP="00241F4C">
      <w:pPr>
        <w:pStyle w:val="af4"/>
        <w:widowControl w:val="0"/>
        <w:ind w:firstLine="567"/>
        <w:jc w:val="right"/>
        <w:rPr>
          <w:sz w:val="24"/>
          <w:szCs w:val="26"/>
        </w:rPr>
      </w:pPr>
      <w:r w:rsidRPr="00E0571C">
        <w:rPr>
          <w:sz w:val="24"/>
          <w:szCs w:val="26"/>
        </w:rPr>
        <w:t>(почтовый адрес, телефон и адрес электронной почты)</w:t>
      </w:r>
    </w:p>
    <w:p w:rsidR="00241F4C" w:rsidRPr="00E0571C" w:rsidRDefault="00241F4C" w:rsidP="00241F4C">
      <w:pPr>
        <w:pStyle w:val="af4"/>
        <w:widowControl w:val="0"/>
        <w:ind w:firstLine="567"/>
        <w:jc w:val="right"/>
        <w:rPr>
          <w:sz w:val="24"/>
          <w:szCs w:val="26"/>
        </w:rPr>
      </w:pPr>
      <w:r w:rsidRPr="00E0571C">
        <w:rPr>
          <w:sz w:val="24"/>
          <w:szCs w:val="26"/>
        </w:rPr>
        <w:t>____________________________________________</w:t>
      </w:r>
    </w:p>
    <w:p w:rsidR="00241F4C" w:rsidRDefault="00241F4C" w:rsidP="00241F4C">
      <w:pPr>
        <w:widowControl w:val="0"/>
        <w:autoSpaceDE w:val="0"/>
        <w:autoSpaceDN w:val="0"/>
        <w:adjustRightInd w:val="0"/>
        <w:jc w:val="center"/>
        <w:rPr>
          <w:rFonts w:ascii="Times New Roman" w:hAnsi="Times New Roman"/>
          <w:b/>
          <w:bCs/>
        </w:rPr>
      </w:pPr>
    </w:p>
    <w:p w:rsidR="00241F4C" w:rsidRPr="00E0571C" w:rsidRDefault="00241F4C" w:rsidP="00241F4C">
      <w:pPr>
        <w:widowControl w:val="0"/>
        <w:autoSpaceDE w:val="0"/>
        <w:autoSpaceDN w:val="0"/>
        <w:adjustRightInd w:val="0"/>
        <w:jc w:val="center"/>
        <w:rPr>
          <w:rFonts w:ascii="Times New Roman" w:hAnsi="Times New Roman"/>
          <w:b/>
          <w:bCs/>
        </w:rPr>
      </w:pPr>
      <w:r w:rsidRPr="00E0571C">
        <w:rPr>
          <w:rFonts w:ascii="Times New Roman" w:hAnsi="Times New Roman"/>
          <w:b/>
          <w:bCs/>
        </w:rPr>
        <w:t>Р Е Ш Е Н И Е</w:t>
      </w:r>
    </w:p>
    <w:p w:rsidR="00241F4C" w:rsidRPr="00E0571C" w:rsidRDefault="00241F4C" w:rsidP="00241F4C">
      <w:pPr>
        <w:widowControl w:val="0"/>
        <w:autoSpaceDE w:val="0"/>
        <w:autoSpaceDN w:val="0"/>
        <w:adjustRightInd w:val="0"/>
        <w:jc w:val="center"/>
        <w:rPr>
          <w:rFonts w:ascii="Times New Roman" w:hAnsi="Times New Roman"/>
          <w:b/>
          <w:bCs/>
        </w:rPr>
      </w:pPr>
      <w:r w:rsidRPr="00E0571C">
        <w:rPr>
          <w:rFonts w:ascii="Times New Roman" w:hAnsi="Times New Roman"/>
          <w:b/>
          <w:bCs/>
        </w:rPr>
        <w:t>о признании садового дома жилым домом</w:t>
      </w:r>
    </w:p>
    <w:p w:rsidR="00241F4C" w:rsidRPr="00E0571C" w:rsidRDefault="00241F4C" w:rsidP="00241F4C">
      <w:pPr>
        <w:widowControl w:val="0"/>
        <w:autoSpaceDE w:val="0"/>
        <w:autoSpaceDN w:val="0"/>
        <w:adjustRightInd w:val="0"/>
        <w:jc w:val="center"/>
        <w:rPr>
          <w:rFonts w:ascii="Times New Roman" w:hAnsi="Times New Roman"/>
          <w:b/>
          <w:bCs/>
        </w:rPr>
      </w:pPr>
      <w:r w:rsidRPr="00E0571C">
        <w:rPr>
          <w:rFonts w:ascii="Times New Roman" w:hAnsi="Times New Roman"/>
          <w:b/>
          <w:bCs/>
        </w:rPr>
        <w:t>и жилого дома садовым домом</w:t>
      </w:r>
    </w:p>
    <w:p w:rsidR="00241F4C" w:rsidRPr="00E0571C" w:rsidRDefault="00241F4C" w:rsidP="00241F4C">
      <w:pPr>
        <w:widowControl w:val="0"/>
        <w:autoSpaceDE w:val="0"/>
        <w:autoSpaceDN w:val="0"/>
        <w:adjustRightInd w:val="0"/>
        <w:jc w:val="center"/>
        <w:rPr>
          <w:rFonts w:ascii="Times New Roman" w:hAnsi="Times New Roman"/>
        </w:rPr>
      </w:pPr>
      <w:r w:rsidRPr="00E0571C">
        <w:rPr>
          <w:rFonts w:ascii="Times New Roman" w:hAnsi="Times New Roman"/>
        </w:rPr>
        <w:t>Дата, номер</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В связи с обращением _____________________________________________________</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(Ф.И.О. физического лица, наименование юридического лица - заявителя)</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 xml:space="preserve">о намерении признать </w:t>
      </w:r>
      <w:r w:rsidRPr="00E0571C">
        <w:rPr>
          <w:rFonts w:ascii="Times New Roman" w:hAnsi="Times New Roman"/>
          <w:u w:val="single"/>
        </w:rPr>
        <w:t>садовый дом жилым домом/жилой дом садовым домом</w:t>
      </w:r>
      <w:r w:rsidRPr="00E0571C">
        <w:rPr>
          <w:rFonts w:ascii="Times New Roman" w:hAnsi="Times New Roman"/>
        </w:rPr>
        <w:t>,</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(ненужное зачеркнуть)</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 xml:space="preserve">расположенный по </w:t>
      </w:r>
      <w:proofErr w:type="spellStart"/>
      <w:r w:rsidRPr="00E0571C">
        <w:rPr>
          <w:rFonts w:ascii="Times New Roman" w:hAnsi="Times New Roman"/>
        </w:rPr>
        <w:t>адресу:_________________________________________________</w:t>
      </w:r>
      <w:proofErr w:type="spellEnd"/>
      <w:r w:rsidRPr="00E0571C">
        <w:rPr>
          <w:rFonts w:ascii="Times New Roman" w:hAnsi="Times New Roman"/>
        </w:rPr>
        <w:t>,</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кадастровый номер земельного участка, в пределах которого расположен дом:____________________________________________________________________,</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на основании ____________________________________________________________,</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(наименование и реквизиты правоустанавливающего документа)</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по результатам рассмотрения представленных документов принято решение:</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Признать ________________________________________________________________</w:t>
      </w:r>
    </w:p>
    <w:p w:rsidR="00241F4C" w:rsidRPr="00E0571C" w:rsidRDefault="00241F4C" w:rsidP="00241F4C">
      <w:pPr>
        <w:widowControl w:val="0"/>
        <w:autoSpaceDE w:val="0"/>
        <w:autoSpaceDN w:val="0"/>
        <w:adjustRightInd w:val="0"/>
        <w:jc w:val="center"/>
        <w:rPr>
          <w:rFonts w:ascii="Times New Roman" w:hAnsi="Times New Roman"/>
        </w:rPr>
      </w:pPr>
      <w:r w:rsidRPr="00E0571C">
        <w:rPr>
          <w:rFonts w:ascii="Times New Roman" w:hAnsi="Times New Roman"/>
        </w:rPr>
        <w:t>(садовый дом жилым домом/жилой дом садовым домом - нужное указать)</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______________________________________________________________________________.</w:t>
      </w:r>
    </w:p>
    <w:p w:rsidR="00241F4C" w:rsidRPr="00E0571C" w:rsidRDefault="00241F4C" w:rsidP="00241F4C">
      <w:pPr>
        <w:pStyle w:val="af4"/>
        <w:widowControl w:val="0"/>
        <w:ind w:firstLine="567"/>
        <w:rPr>
          <w:sz w:val="24"/>
          <w:szCs w:val="26"/>
        </w:rPr>
      </w:pPr>
      <w:r w:rsidRPr="00E0571C">
        <w:rPr>
          <w:sz w:val="24"/>
        </w:rPr>
        <w:t>______________________________</w:t>
      </w:r>
      <w:r w:rsidRPr="00E0571C">
        <w:rPr>
          <w:sz w:val="24"/>
          <w:szCs w:val="26"/>
        </w:rPr>
        <w:t>____________________________________________________</w:t>
      </w:r>
    </w:p>
    <w:p w:rsidR="00241F4C" w:rsidRPr="00E0571C" w:rsidRDefault="00241F4C" w:rsidP="00241F4C">
      <w:pPr>
        <w:pStyle w:val="af4"/>
        <w:widowControl w:val="0"/>
        <w:ind w:firstLine="567"/>
        <w:rPr>
          <w:sz w:val="24"/>
          <w:szCs w:val="26"/>
        </w:rPr>
      </w:pPr>
      <w:r w:rsidRPr="00E0571C">
        <w:rPr>
          <w:sz w:val="24"/>
          <w:szCs w:val="26"/>
        </w:rPr>
        <w:t>(должность сотрудника органа власти,(подпись)(расшифровка подписи)</w:t>
      </w:r>
    </w:p>
    <w:p w:rsidR="00241F4C" w:rsidRPr="00E0571C" w:rsidRDefault="00241F4C" w:rsidP="00241F4C">
      <w:pPr>
        <w:pStyle w:val="af4"/>
        <w:widowControl w:val="0"/>
        <w:ind w:firstLine="567"/>
        <w:rPr>
          <w:sz w:val="24"/>
          <w:szCs w:val="26"/>
        </w:rPr>
      </w:pPr>
      <w:r w:rsidRPr="00E0571C">
        <w:rPr>
          <w:sz w:val="24"/>
          <w:szCs w:val="26"/>
        </w:rPr>
        <w:t>принявшего решение)</w:t>
      </w:r>
    </w:p>
    <w:p w:rsidR="00241F4C" w:rsidRPr="00E0571C" w:rsidRDefault="00241F4C" w:rsidP="00241F4C">
      <w:pPr>
        <w:pStyle w:val="af4"/>
        <w:widowControl w:val="0"/>
        <w:ind w:firstLine="567"/>
        <w:rPr>
          <w:sz w:val="24"/>
          <w:szCs w:val="26"/>
        </w:rPr>
      </w:pPr>
      <w:r w:rsidRPr="00E0571C">
        <w:rPr>
          <w:sz w:val="24"/>
          <w:szCs w:val="26"/>
        </w:rPr>
        <w:lastRenderedPageBreak/>
        <w:t>«______</w:t>
      </w:r>
      <w:r w:rsidRPr="00E0571C">
        <w:rPr>
          <w:sz w:val="24"/>
          <w:szCs w:val="26"/>
        </w:rPr>
        <w:tab/>
        <w:t>» ________</w:t>
      </w:r>
      <w:r w:rsidRPr="00E0571C">
        <w:rPr>
          <w:sz w:val="24"/>
          <w:szCs w:val="26"/>
        </w:rPr>
        <w:tab/>
        <w:t>2022</w:t>
      </w:r>
      <w:r w:rsidRPr="00E0571C">
        <w:rPr>
          <w:sz w:val="24"/>
          <w:szCs w:val="26"/>
        </w:rPr>
        <w:tab/>
        <w:t>г.</w:t>
      </w:r>
    </w:p>
    <w:p w:rsidR="00241F4C" w:rsidRPr="00E0571C" w:rsidRDefault="00241F4C" w:rsidP="00241F4C">
      <w:pPr>
        <w:pStyle w:val="af4"/>
        <w:widowControl w:val="0"/>
        <w:ind w:firstLine="567"/>
        <w:rPr>
          <w:sz w:val="24"/>
          <w:szCs w:val="26"/>
        </w:rPr>
      </w:pPr>
      <w:r w:rsidRPr="00E0571C">
        <w:rPr>
          <w:sz w:val="24"/>
          <w:szCs w:val="26"/>
        </w:rPr>
        <w:t>М.П.</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 xml:space="preserve">Получил: « ___ » ________ 20___ </w:t>
      </w:r>
      <w:proofErr w:type="spellStart"/>
      <w:r w:rsidRPr="00E0571C">
        <w:rPr>
          <w:rFonts w:ascii="Times New Roman" w:hAnsi="Times New Roman"/>
        </w:rPr>
        <w:t>г.________________</w:t>
      </w:r>
      <w:proofErr w:type="spellEnd"/>
      <w:r w:rsidRPr="00E0571C">
        <w:rPr>
          <w:rFonts w:ascii="Times New Roman" w:hAnsi="Times New Roman"/>
        </w:rPr>
        <w:t>(заполняется</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(подпись заявителя)в случае</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получения</w:t>
      </w:r>
    </w:p>
    <w:p w:rsidR="00241F4C" w:rsidRPr="00E0571C" w:rsidRDefault="00241F4C" w:rsidP="00241F4C">
      <w:pPr>
        <w:widowControl w:val="0"/>
        <w:autoSpaceDE w:val="0"/>
        <w:autoSpaceDN w:val="0"/>
        <w:adjustRightInd w:val="0"/>
        <w:rPr>
          <w:rFonts w:ascii="Times New Roman" w:hAnsi="Times New Roman"/>
        </w:rPr>
      </w:pPr>
      <w:proofErr w:type="spellStart"/>
      <w:r w:rsidRPr="00E0571C">
        <w:rPr>
          <w:rFonts w:ascii="Times New Roman" w:hAnsi="Times New Roman"/>
        </w:rPr>
        <w:t>решениялично</w:t>
      </w:r>
      <w:proofErr w:type="spellEnd"/>
      <w:r w:rsidRPr="00E0571C">
        <w:rPr>
          <w:rFonts w:ascii="Times New Roman" w:hAnsi="Times New Roman"/>
        </w:rPr>
        <w:t>)</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Решение направлено в адрес заявителя« ____ » ________ 20____ г.</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(заполняется в случае направления решения по</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почте)</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________________________</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(Ф.И.О., подпись должностного лица,</w:t>
      </w:r>
    </w:p>
    <w:p w:rsidR="00784717" w:rsidRPr="00784717" w:rsidRDefault="00241F4C" w:rsidP="00784717">
      <w:pPr>
        <w:widowControl w:val="0"/>
        <w:autoSpaceDE w:val="0"/>
        <w:autoSpaceDN w:val="0"/>
        <w:adjustRightInd w:val="0"/>
        <w:spacing w:after="0"/>
        <w:jc w:val="right"/>
        <w:rPr>
          <w:rFonts w:ascii="Times New Roman" w:hAnsi="Times New Roman" w:cs="Times New Roman"/>
        </w:rPr>
      </w:pPr>
      <w:r w:rsidRPr="00E0571C">
        <w:rPr>
          <w:rFonts w:ascii="Times New Roman" w:hAnsi="Times New Roman"/>
        </w:rPr>
        <w:t>направившего решение в адрес заявителя)</w:t>
      </w:r>
      <w:r w:rsidRPr="00E0571C">
        <w:rPr>
          <w:rFonts w:ascii="Times New Roman" w:hAnsi="Times New Roman"/>
        </w:rPr>
        <w:br w:type="page"/>
      </w:r>
      <w:r w:rsidRPr="00784717">
        <w:rPr>
          <w:rFonts w:ascii="Times New Roman" w:hAnsi="Times New Roman" w:cs="Times New Roman"/>
        </w:rPr>
        <w:lastRenderedPageBreak/>
        <w:t>Приложение № 3</w:t>
      </w:r>
    </w:p>
    <w:p w:rsidR="00784717" w:rsidRPr="00784717" w:rsidRDefault="00241F4C" w:rsidP="00784717">
      <w:pPr>
        <w:widowControl w:val="0"/>
        <w:autoSpaceDE w:val="0"/>
        <w:autoSpaceDN w:val="0"/>
        <w:adjustRightInd w:val="0"/>
        <w:spacing w:after="0"/>
        <w:jc w:val="right"/>
        <w:rPr>
          <w:rFonts w:ascii="Times New Roman" w:hAnsi="Times New Roman" w:cs="Times New Roman"/>
        </w:rPr>
      </w:pPr>
      <w:r w:rsidRPr="00784717">
        <w:rPr>
          <w:rFonts w:ascii="Times New Roman" w:hAnsi="Times New Roman" w:cs="Times New Roman"/>
        </w:rPr>
        <w:t xml:space="preserve">к Административному регламенту </w:t>
      </w:r>
    </w:p>
    <w:p w:rsidR="00784717" w:rsidRPr="00784717" w:rsidRDefault="00241F4C" w:rsidP="00784717">
      <w:pPr>
        <w:widowControl w:val="0"/>
        <w:autoSpaceDE w:val="0"/>
        <w:autoSpaceDN w:val="0"/>
        <w:adjustRightInd w:val="0"/>
        <w:spacing w:after="0"/>
        <w:jc w:val="right"/>
        <w:rPr>
          <w:rFonts w:ascii="Times New Roman" w:hAnsi="Times New Roman" w:cs="Times New Roman"/>
        </w:rPr>
      </w:pPr>
      <w:r w:rsidRPr="00784717">
        <w:rPr>
          <w:rFonts w:ascii="Times New Roman" w:hAnsi="Times New Roman" w:cs="Times New Roman"/>
        </w:rPr>
        <w:t xml:space="preserve">по предоставлению государственной </w:t>
      </w:r>
    </w:p>
    <w:p w:rsidR="00241F4C" w:rsidRPr="00784717" w:rsidRDefault="00241F4C" w:rsidP="00784717">
      <w:pPr>
        <w:widowControl w:val="0"/>
        <w:autoSpaceDE w:val="0"/>
        <w:autoSpaceDN w:val="0"/>
        <w:adjustRightInd w:val="0"/>
        <w:spacing w:after="0"/>
        <w:jc w:val="right"/>
        <w:rPr>
          <w:rFonts w:ascii="Times New Roman" w:hAnsi="Times New Roman" w:cs="Times New Roman"/>
        </w:rPr>
      </w:pPr>
      <w:r w:rsidRPr="00784717">
        <w:rPr>
          <w:rFonts w:ascii="Times New Roman" w:hAnsi="Times New Roman" w:cs="Times New Roman"/>
        </w:rPr>
        <w:t>(муниципальной) услуги</w:t>
      </w:r>
    </w:p>
    <w:p w:rsidR="00241F4C" w:rsidRPr="00E0571C" w:rsidRDefault="00241F4C" w:rsidP="00241F4C">
      <w:pPr>
        <w:pStyle w:val="af4"/>
        <w:widowControl w:val="0"/>
        <w:ind w:firstLine="567"/>
        <w:jc w:val="right"/>
        <w:rPr>
          <w:sz w:val="24"/>
          <w:szCs w:val="26"/>
        </w:rPr>
      </w:pPr>
    </w:p>
    <w:p w:rsidR="00241F4C" w:rsidRPr="00E0571C" w:rsidRDefault="00241F4C" w:rsidP="00241F4C">
      <w:pPr>
        <w:pStyle w:val="af4"/>
        <w:widowControl w:val="0"/>
        <w:pBdr>
          <w:bottom w:val="single" w:sz="12" w:space="1" w:color="auto"/>
        </w:pBdr>
        <w:ind w:firstLine="567"/>
        <w:jc w:val="center"/>
        <w:rPr>
          <w:b/>
          <w:sz w:val="24"/>
          <w:szCs w:val="26"/>
        </w:rPr>
      </w:pPr>
      <w:r w:rsidRPr="00E0571C">
        <w:rPr>
          <w:b/>
          <w:sz w:val="24"/>
          <w:szCs w:val="26"/>
        </w:rPr>
        <w:t>Форма решения об отказе предоставлении</w:t>
      </w:r>
      <w:r w:rsidRPr="00E0571C">
        <w:rPr>
          <w:b/>
          <w:sz w:val="24"/>
          <w:szCs w:val="26"/>
        </w:rPr>
        <w:br/>
        <w:t>государственной (муниципальной) услуги</w:t>
      </w:r>
    </w:p>
    <w:p w:rsidR="00241F4C" w:rsidRPr="00E0571C" w:rsidRDefault="00241F4C" w:rsidP="00241F4C">
      <w:pPr>
        <w:pStyle w:val="af4"/>
        <w:widowControl w:val="0"/>
        <w:ind w:firstLine="567"/>
        <w:jc w:val="right"/>
        <w:rPr>
          <w:sz w:val="24"/>
          <w:szCs w:val="26"/>
        </w:rPr>
      </w:pPr>
      <w:r w:rsidRPr="00E0571C">
        <w:rPr>
          <w:sz w:val="24"/>
          <w:szCs w:val="26"/>
        </w:rPr>
        <w:t>Наименование уполномоченного органа исполнительной власти субъекта Российской Федерации или органа местного самоуправления</w:t>
      </w:r>
    </w:p>
    <w:p w:rsidR="00241F4C" w:rsidRPr="00E0571C" w:rsidRDefault="00241F4C" w:rsidP="00241F4C">
      <w:pPr>
        <w:pStyle w:val="af4"/>
        <w:widowControl w:val="0"/>
        <w:ind w:firstLine="567"/>
        <w:jc w:val="right"/>
        <w:rPr>
          <w:sz w:val="24"/>
          <w:szCs w:val="26"/>
        </w:rPr>
      </w:pPr>
      <w:r w:rsidRPr="00E0571C">
        <w:rPr>
          <w:sz w:val="24"/>
          <w:szCs w:val="26"/>
        </w:rPr>
        <w:t>Кому:___________________________________</w:t>
      </w:r>
    </w:p>
    <w:p w:rsidR="00241F4C" w:rsidRPr="00E0571C" w:rsidRDefault="00241F4C" w:rsidP="00241F4C">
      <w:pPr>
        <w:widowControl w:val="0"/>
        <w:autoSpaceDE w:val="0"/>
        <w:autoSpaceDN w:val="0"/>
        <w:adjustRightInd w:val="0"/>
        <w:jc w:val="right"/>
        <w:rPr>
          <w:rFonts w:ascii="Times New Roman" w:hAnsi="Times New Roman"/>
        </w:rPr>
      </w:pPr>
      <w:r w:rsidRPr="00E0571C">
        <w:rPr>
          <w:rFonts w:ascii="Times New Roman" w:hAnsi="Times New Roman"/>
        </w:rPr>
        <w:t>(фамилия, имя, отчество (при наличии) заявителя, ОГРНИП (для</w:t>
      </w:r>
    </w:p>
    <w:p w:rsidR="00241F4C" w:rsidRPr="00E0571C" w:rsidRDefault="00241F4C" w:rsidP="00241F4C">
      <w:pPr>
        <w:widowControl w:val="0"/>
        <w:autoSpaceDE w:val="0"/>
        <w:autoSpaceDN w:val="0"/>
        <w:adjustRightInd w:val="0"/>
        <w:jc w:val="right"/>
        <w:rPr>
          <w:rFonts w:ascii="Times New Roman" w:hAnsi="Times New Roman"/>
        </w:rPr>
      </w:pPr>
      <w:r w:rsidRPr="00E0571C">
        <w:rPr>
          <w:rFonts w:ascii="Times New Roman" w:hAnsi="Times New Roman"/>
        </w:rPr>
        <w:t>физического лица, зарегистрированного в качестве индивидуального</w:t>
      </w:r>
    </w:p>
    <w:p w:rsidR="00241F4C" w:rsidRPr="00E0571C" w:rsidRDefault="00241F4C" w:rsidP="00241F4C">
      <w:pPr>
        <w:widowControl w:val="0"/>
        <w:autoSpaceDE w:val="0"/>
        <w:autoSpaceDN w:val="0"/>
        <w:adjustRightInd w:val="0"/>
        <w:jc w:val="right"/>
        <w:rPr>
          <w:rFonts w:ascii="Times New Roman" w:hAnsi="Times New Roman"/>
        </w:rPr>
      </w:pPr>
      <w:r w:rsidRPr="00E0571C">
        <w:rPr>
          <w:rFonts w:ascii="Times New Roman" w:hAnsi="Times New Roman"/>
        </w:rPr>
        <w:t>предпринимателя) - для физического лица, полное наименование</w:t>
      </w:r>
    </w:p>
    <w:p w:rsidR="00241F4C" w:rsidRPr="00E0571C" w:rsidRDefault="00241F4C" w:rsidP="00241F4C">
      <w:pPr>
        <w:widowControl w:val="0"/>
        <w:autoSpaceDE w:val="0"/>
        <w:autoSpaceDN w:val="0"/>
        <w:adjustRightInd w:val="0"/>
        <w:jc w:val="right"/>
        <w:rPr>
          <w:rFonts w:ascii="Times New Roman" w:hAnsi="Times New Roman"/>
        </w:rPr>
      </w:pPr>
      <w:r w:rsidRPr="00E0571C">
        <w:rPr>
          <w:rFonts w:ascii="Times New Roman" w:hAnsi="Times New Roman"/>
        </w:rPr>
        <w:t>застройщика, ИНН*, ОГРН - для юридического лица</w:t>
      </w:r>
    </w:p>
    <w:p w:rsidR="00241F4C" w:rsidRPr="00E0571C" w:rsidRDefault="00241F4C" w:rsidP="00241F4C">
      <w:pPr>
        <w:pStyle w:val="af4"/>
        <w:widowControl w:val="0"/>
        <w:ind w:firstLine="567"/>
        <w:jc w:val="right"/>
        <w:rPr>
          <w:sz w:val="24"/>
          <w:szCs w:val="26"/>
        </w:rPr>
      </w:pPr>
      <w:r w:rsidRPr="00E0571C">
        <w:rPr>
          <w:sz w:val="24"/>
          <w:szCs w:val="26"/>
        </w:rPr>
        <w:t>_____________________________________________</w:t>
      </w:r>
    </w:p>
    <w:p w:rsidR="00241F4C" w:rsidRPr="00E0571C" w:rsidRDefault="00241F4C" w:rsidP="00241F4C">
      <w:pPr>
        <w:pStyle w:val="af4"/>
        <w:widowControl w:val="0"/>
        <w:ind w:firstLine="567"/>
        <w:jc w:val="right"/>
        <w:rPr>
          <w:sz w:val="24"/>
          <w:szCs w:val="26"/>
        </w:rPr>
      </w:pPr>
      <w:r w:rsidRPr="00E0571C">
        <w:rPr>
          <w:sz w:val="24"/>
          <w:szCs w:val="26"/>
        </w:rPr>
        <w:t>(почтовый адрес, телефон и адрес электронной почты)</w:t>
      </w:r>
    </w:p>
    <w:p w:rsidR="00241F4C" w:rsidRPr="00E0571C" w:rsidRDefault="00241F4C" w:rsidP="00241F4C">
      <w:pPr>
        <w:pStyle w:val="af4"/>
        <w:widowControl w:val="0"/>
        <w:ind w:firstLine="567"/>
        <w:jc w:val="center"/>
        <w:rPr>
          <w:sz w:val="24"/>
          <w:szCs w:val="26"/>
        </w:rPr>
      </w:pPr>
      <w:r w:rsidRPr="00E0571C">
        <w:rPr>
          <w:sz w:val="24"/>
          <w:szCs w:val="26"/>
        </w:rPr>
        <w:t>____________________________________________</w:t>
      </w:r>
    </w:p>
    <w:p w:rsidR="00241F4C" w:rsidRPr="00E0571C" w:rsidRDefault="00241F4C" w:rsidP="00241F4C">
      <w:pPr>
        <w:widowControl w:val="0"/>
        <w:autoSpaceDE w:val="0"/>
        <w:autoSpaceDN w:val="0"/>
        <w:adjustRightInd w:val="0"/>
        <w:jc w:val="center"/>
        <w:rPr>
          <w:rFonts w:ascii="Times New Roman" w:hAnsi="Times New Roman"/>
          <w:b/>
          <w:bCs/>
        </w:rPr>
      </w:pPr>
      <w:r w:rsidRPr="00E0571C">
        <w:rPr>
          <w:rFonts w:ascii="Times New Roman" w:hAnsi="Times New Roman"/>
          <w:b/>
          <w:bCs/>
        </w:rPr>
        <w:t>Р Е Ш Е Н И Е</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____________________________________________________________________________________</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(наименование уполномоченного органа исполнительной власти субъекта Российской Федерации, органа местного самоуправления)</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В приеме документов для предоставления услуги " Признание садового дома жилым домом и жилого дома садовым домом" Вам отказано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7"/>
        <w:gridCol w:w="4026"/>
        <w:gridCol w:w="3178"/>
      </w:tblGrid>
      <w:tr w:rsidR="00241F4C" w:rsidRPr="00E0571C" w:rsidTr="00B57315">
        <w:tc>
          <w:tcPr>
            <w:tcW w:w="1237" w:type="pct"/>
            <w:shd w:val="clear" w:color="auto" w:fill="auto"/>
          </w:tcPr>
          <w:p w:rsidR="00241F4C" w:rsidRPr="00E0571C" w:rsidRDefault="00241F4C" w:rsidP="00B57315">
            <w:pPr>
              <w:widowControl w:val="0"/>
              <w:autoSpaceDE w:val="0"/>
              <w:autoSpaceDN w:val="0"/>
              <w:adjustRightInd w:val="0"/>
              <w:jc w:val="center"/>
              <w:rPr>
                <w:rFonts w:ascii="Times New Roman" w:hAnsi="Times New Roman"/>
              </w:rPr>
            </w:pPr>
            <w:r w:rsidRPr="00E0571C">
              <w:rPr>
                <w:rFonts w:ascii="Times New Roman" w:hAnsi="Times New Roman"/>
              </w:rPr>
              <w:t>№ пункта</w:t>
            </w:r>
          </w:p>
          <w:p w:rsidR="00241F4C" w:rsidRPr="00E0571C" w:rsidRDefault="00241F4C" w:rsidP="00B57315">
            <w:pPr>
              <w:widowControl w:val="0"/>
              <w:autoSpaceDE w:val="0"/>
              <w:autoSpaceDN w:val="0"/>
              <w:adjustRightInd w:val="0"/>
              <w:jc w:val="center"/>
              <w:rPr>
                <w:rFonts w:ascii="Times New Roman" w:hAnsi="Times New Roman"/>
              </w:rPr>
            </w:pPr>
            <w:r w:rsidRPr="00E0571C">
              <w:rPr>
                <w:rFonts w:ascii="Times New Roman" w:hAnsi="Times New Roman"/>
              </w:rPr>
              <w:t>Административного регламента</w:t>
            </w:r>
          </w:p>
        </w:tc>
        <w:tc>
          <w:tcPr>
            <w:tcW w:w="2103"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Наименование основания для отказа в соответствии с Административным</w:t>
            </w:r>
          </w:p>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регламентом</w:t>
            </w:r>
          </w:p>
        </w:tc>
        <w:tc>
          <w:tcPr>
            <w:tcW w:w="1660"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Разъяснение причин отказа</w:t>
            </w:r>
          </w:p>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в приеме документов</w:t>
            </w:r>
          </w:p>
        </w:tc>
      </w:tr>
      <w:tr w:rsidR="00241F4C" w:rsidRPr="00E0571C" w:rsidTr="00B57315">
        <w:tc>
          <w:tcPr>
            <w:tcW w:w="1237" w:type="pct"/>
            <w:shd w:val="clear" w:color="auto" w:fill="auto"/>
          </w:tcPr>
          <w:p w:rsidR="00241F4C" w:rsidRPr="00E0571C" w:rsidRDefault="00241F4C" w:rsidP="00B57315">
            <w:pPr>
              <w:widowControl w:val="0"/>
              <w:autoSpaceDE w:val="0"/>
              <w:autoSpaceDN w:val="0"/>
              <w:adjustRightInd w:val="0"/>
              <w:rPr>
                <w:rFonts w:ascii="Times New Roman" w:hAnsi="Times New Roman"/>
              </w:rPr>
            </w:pPr>
          </w:p>
        </w:tc>
        <w:tc>
          <w:tcPr>
            <w:tcW w:w="2103" w:type="pct"/>
            <w:shd w:val="clear" w:color="auto" w:fill="auto"/>
          </w:tcPr>
          <w:p w:rsidR="00241F4C" w:rsidRPr="00E0571C" w:rsidRDefault="00241F4C" w:rsidP="00B57315">
            <w:pPr>
              <w:widowControl w:val="0"/>
              <w:autoSpaceDE w:val="0"/>
              <w:autoSpaceDN w:val="0"/>
              <w:adjustRightInd w:val="0"/>
              <w:rPr>
                <w:rFonts w:ascii="Times New Roman" w:hAnsi="Times New Roman"/>
              </w:rPr>
            </w:pPr>
          </w:p>
        </w:tc>
        <w:tc>
          <w:tcPr>
            <w:tcW w:w="1660" w:type="pct"/>
            <w:shd w:val="clear" w:color="auto" w:fill="auto"/>
          </w:tcPr>
          <w:p w:rsidR="00241F4C" w:rsidRPr="00E0571C" w:rsidRDefault="00241F4C" w:rsidP="00B57315">
            <w:pPr>
              <w:widowControl w:val="0"/>
              <w:autoSpaceDE w:val="0"/>
              <w:autoSpaceDN w:val="0"/>
              <w:adjustRightInd w:val="0"/>
              <w:rPr>
                <w:rFonts w:ascii="Times New Roman" w:hAnsi="Times New Roman"/>
              </w:rPr>
            </w:pPr>
          </w:p>
        </w:tc>
      </w:tr>
      <w:tr w:rsidR="00241F4C" w:rsidRPr="00E0571C" w:rsidTr="00B57315">
        <w:tc>
          <w:tcPr>
            <w:tcW w:w="1237" w:type="pct"/>
            <w:shd w:val="clear" w:color="auto" w:fill="auto"/>
          </w:tcPr>
          <w:p w:rsidR="00241F4C" w:rsidRPr="00E0571C" w:rsidRDefault="00241F4C" w:rsidP="00B57315">
            <w:pPr>
              <w:widowControl w:val="0"/>
              <w:autoSpaceDE w:val="0"/>
              <w:autoSpaceDN w:val="0"/>
              <w:adjustRightInd w:val="0"/>
              <w:rPr>
                <w:rFonts w:ascii="Times New Roman" w:hAnsi="Times New Roman"/>
              </w:rPr>
            </w:pPr>
          </w:p>
        </w:tc>
        <w:tc>
          <w:tcPr>
            <w:tcW w:w="2103" w:type="pct"/>
            <w:shd w:val="clear" w:color="auto" w:fill="auto"/>
          </w:tcPr>
          <w:p w:rsidR="00241F4C" w:rsidRPr="00E0571C" w:rsidRDefault="00241F4C" w:rsidP="00B57315">
            <w:pPr>
              <w:widowControl w:val="0"/>
              <w:autoSpaceDE w:val="0"/>
              <w:autoSpaceDN w:val="0"/>
              <w:adjustRightInd w:val="0"/>
              <w:rPr>
                <w:rFonts w:ascii="Times New Roman" w:hAnsi="Times New Roman"/>
              </w:rPr>
            </w:pPr>
          </w:p>
        </w:tc>
        <w:tc>
          <w:tcPr>
            <w:tcW w:w="1660" w:type="pct"/>
            <w:shd w:val="clear" w:color="auto" w:fill="auto"/>
          </w:tcPr>
          <w:p w:rsidR="00241F4C" w:rsidRPr="00E0571C" w:rsidRDefault="00241F4C" w:rsidP="00B57315">
            <w:pPr>
              <w:widowControl w:val="0"/>
              <w:autoSpaceDE w:val="0"/>
              <w:autoSpaceDN w:val="0"/>
              <w:adjustRightInd w:val="0"/>
              <w:rPr>
                <w:rFonts w:ascii="Times New Roman" w:hAnsi="Times New Roman"/>
              </w:rPr>
            </w:pPr>
          </w:p>
        </w:tc>
      </w:tr>
      <w:tr w:rsidR="00241F4C" w:rsidRPr="00E0571C" w:rsidTr="00B57315">
        <w:tc>
          <w:tcPr>
            <w:tcW w:w="1237" w:type="pct"/>
            <w:shd w:val="clear" w:color="auto" w:fill="auto"/>
          </w:tcPr>
          <w:p w:rsidR="00241F4C" w:rsidRPr="00E0571C" w:rsidRDefault="00241F4C" w:rsidP="00B57315">
            <w:pPr>
              <w:widowControl w:val="0"/>
              <w:autoSpaceDE w:val="0"/>
              <w:autoSpaceDN w:val="0"/>
              <w:adjustRightInd w:val="0"/>
              <w:rPr>
                <w:rFonts w:ascii="Times New Roman" w:hAnsi="Times New Roman"/>
              </w:rPr>
            </w:pPr>
          </w:p>
        </w:tc>
        <w:tc>
          <w:tcPr>
            <w:tcW w:w="2103" w:type="pct"/>
            <w:shd w:val="clear" w:color="auto" w:fill="auto"/>
          </w:tcPr>
          <w:p w:rsidR="00241F4C" w:rsidRPr="00E0571C" w:rsidRDefault="00241F4C" w:rsidP="00B57315">
            <w:pPr>
              <w:widowControl w:val="0"/>
              <w:autoSpaceDE w:val="0"/>
              <w:autoSpaceDN w:val="0"/>
              <w:adjustRightInd w:val="0"/>
              <w:rPr>
                <w:rFonts w:ascii="Times New Roman" w:hAnsi="Times New Roman"/>
              </w:rPr>
            </w:pPr>
          </w:p>
        </w:tc>
        <w:tc>
          <w:tcPr>
            <w:tcW w:w="1660" w:type="pct"/>
            <w:shd w:val="clear" w:color="auto" w:fill="auto"/>
          </w:tcPr>
          <w:p w:rsidR="00241F4C" w:rsidRPr="00E0571C" w:rsidRDefault="00241F4C" w:rsidP="00B57315">
            <w:pPr>
              <w:widowControl w:val="0"/>
              <w:autoSpaceDE w:val="0"/>
              <w:autoSpaceDN w:val="0"/>
              <w:adjustRightInd w:val="0"/>
              <w:rPr>
                <w:rFonts w:ascii="Times New Roman" w:hAnsi="Times New Roman"/>
              </w:rPr>
            </w:pPr>
          </w:p>
        </w:tc>
      </w:tr>
    </w:tbl>
    <w:p w:rsidR="00241F4C" w:rsidRPr="00E0571C" w:rsidRDefault="00241F4C" w:rsidP="00241F4C">
      <w:pPr>
        <w:widowControl w:val="0"/>
        <w:autoSpaceDE w:val="0"/>
        <w:autoSpaceDN w:val="0"/>
        <w:adjustRightInd w:val="0"/>
        <w:rPr>
          <w:rFonts w:ascii="Times New Roman" w:hAnsi="Times New Roman"/>
        </w:rPr>
      </w:pP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Дополнительно информируем: ____________________________________________________</w:t>
      </w:r>
    </w:p>
    <w:p w:rsidR="00725B3C" w:rsidRDefault="00241F4C" w:rsidP="00725B3C">
      <w:pPr>
        <w:widowControl w:val="0"/>
        <w:autoSpaceDE w:val="0"/>
        <w:autoSpaceDN w:val="0"/>
        <w:adjustRightInd w:val="0"/>
        <w:rPr>
          <w:rFonts w:ascii="Times New Roman" w:hAnsi="Times New Roman"/>
        </w:rPr>
      </w:pPr>
      <w:r w:rsidRPr="00E0571C">
        <w:rPr>
          <w:rFonts w:ascii="Times New Roman" w:hAnsi="Times New Roman"/>
        </w:rPr>
        <w:t>______________________________________________________________________________________________________________________________________________________________</w:t>
      </w:r>
    </w:p>
    <w:p w:rsidR="00725B3C" w:rsidRDefault="00241F4C" w:rsidP="00725B3C">
      <w:pPr>
        <w:widowControl w:val="0"/>
        <w:autoSpaceDE w:val="0"/>
        <w:autoSpaceDN w:val="0"/>
        <w:adjustRightInd w:val="0"/>
        <w:rPr>
          <w:rFonts w:ascii="Times New Roman" w:hAnsi="Times New Roman"/>
        </w:rPr>
      </w:pPr>
      <w:r w:rsidRPr="00E0571C">
        <w:rPr>
          <w:rFonts w:ascii="Times New Roman" w:hAnsi="Times New Roman"/>
        </w:rPr>
        <w:t>(указывается информация, необходимая для устранения оснований для отказа в приеме документов,</w:t>
      </w:r>
      <w:r w:rsidR="00725B3C">
        <w:rPr>
          <w:rFonts w:ascii="Times New Roman" w:hAnsi="Times New Roman"/>
        </w:rPr>
        <w:t xml:space="preserve"> </w:t>
      </w:r>
      <w:r w:rsidRPr="00E0571C">
        <w:rPr>
          <w:rFonts w:ascii="Times New Roman" w:hAnsi="Times New Roman"/>
        </w:rPr>
        <w:t>необходимых для предоставления услуги, а также иная дополнительная информация при наличии)Приложение:(прилагаются документы, представленные заявителем)</w:t>
      </w:r>
    </w:p>
    <w:p w:rsidR="00241F4C" w:rsidRPr="00725B3C" w:rsidRDefault="00241F4C" w:rsidP="00725B3C">
      <w:pPr>
        <w:widowControl w:val="0"/>
        <w:autoSpaceDE w:val="0"/>
        <w:autoSpaceDN w:val="0"/>
        <w:adjustRightInd w:val="0"/>
        <w:spacing w:after="0"/>
        <w:rPr>
          <w:rFonts w:ascii="Times New Roman" w:hAnsi="Times New Roman"/>
        </w:rPr>
      </w:pPr>
      <w:r w:rsidRPr="00E0571C">
        <w:rPr>
          <w:sz w:val="24"/>
        </w:rPr>
        <w:t>______________________________</w:t>
      </w:r>
      <w:r w:rsidRPr="00E0571C">
        <w:rPr>
          <w:sz w:val="24"/>
          <w:szCs w:val="26"/>
        </w:rPr>
        <w:t>________________________________________________</w:t>
      </w:r>
    </w:p>
    <w:p w:rsidR="00241F4C" w:rsidRPr="00E0571C" w:rsidRDefault="00241F4C" w:rsidP="00241F4C">
      <w:pPr>
        <w:pStyle w:val="af4"/>
        <w:widowControl w:val="0"/>
        <w:ind w:firstLine="567"/>
        <w:rPr>
          <w:sz w:val="24"/>
          <w:szCs w:val="26"/>
        </w:rPr>
      </w:pPr>
      <w:r w:rsidRPr="00E0571C">
        <w:rPr>
          <w:sz w:val="24"/>
          <w:szCs w:val="26"/>
        </w:rPr>
        <w:t>(должность сотрудника органа власти,(подпись)(расшифровка подписи)</w:t>
      </w:r>
    </w:p>
    <w:p w:rsidR="00241F4C" w:rsidRPr="00E0571C" w:rsidRDefault="00241F4C" w:rsidP="00241F4C">
      <w:pPr>
        <w:pStyle w:val="af4"/>
        <w:widowControl w:val="0"/>
        <w:ind w:firstLine="567"/>
        <w:rPr>
          <w:sz w:val="24"/>
          <w:szCs w:val="26"/>
        </w:rPr>
      </w:pPr>
      <w:r w:rsidRPr="00E0571C">
        <w:rPr>
          <w:sz w:val="24"/>
          <w:szCs w:val="26"/>
        </w:rPr>
        <w:t>принявшего решение)</w:t>
      </w:r>
    </w:p>
    <w:p w:rsidR="00241F4C" w:rsidRPr="00E0571C" w:rsidRDefault="00241F4C" w:rsidP="00241F4C">
      <w:pPr>
        <w:pStyle w:val="af4"/>
        <w:widowControl w:val="0"/>
        <w:ind w:firstLine="567"/>
        <w:rPr>
          <w:sz w:val="24"/>
          <w:szCs w:val="26"/>
        </w:rPr>
      </w:pPr>
      <w:r w:rsidRPr="00E0571C">
        <w:rPr>
          <w:sz w:val="24"/>
          <w:szCs w:val="26"/>
        </w:rPr>
        <w:t>«______</w:t>
      </w:r>
      <w:r w:rsidRPr="00E0571C">
        <w:rPr>
          <w:sz w:val="24"/>
          <w:szCs w:val="26"/>
        </w:rPr>
        <w:tab/>
        <w:t>» ________</w:t>
      </w:r>
      <w:r w:rsidRPr="00E0571C">
        <w:rPr>
          <w:sz w:val="24"/>
          <w:szCs w:val="26"/>
        </w:rPr>
        <w:tab/>
        <w:t>2022</w:t>
      </w:r>
      <w:r w:rsidRPr="00E0571C">
        <w:rPr>
          <w:sz w:val="24"/>
          <w:szCs w:val="26"/>
        </w:rPr>
        <w:tab/>
        <w:t>г.</w:t>
      </w:r>
    </w:p>
    <w:p w:rsidR="00241F4C" w:rsidRPr="00784717" w:rsidRDefault="00241F4C" w:rsidP="00241F4C">
      <w:pPr>
        <w:pStyle w:val="af4"/>
        <w:widowControl w:val="0"/>
        <w:ind w:firstLine="567"/>
        <w:jc w:val="right"/>
        <w:rPr>
          <w:sz w:val="22"/>
          <w:szCs w:val="22"/>
        </w:rPr>
      </w:pPr>
      <w:r w:rsidRPr="00E0571C">
        <w:rPr>
          <w:sz w:val="24"/>
          <w:szCs w:val="26"/>
        </w:rPr>
        <w:t>М.П.</w:t>
      </w:r>
      <w:r w:rsidRPr="00E0571C">
        <w:br w:type="page"/>
      </w:r>
      <w:r w:rsidRPr="00784717">
        <w:rPr>
          <w:sz w:val="22"/>
          <w:szCs w:val="22"/>
        </w:rPr>
        <w:lastRenderedPageBreak/>
        <w:t>Приложение № 4</w:t>
      </w:r>
    </w:p>
    <w:p w:rsidR="00784717" w:rsidRPr="00784717" w:rsidRDefault="00241F4C" w:rsidP="00241F4C">
      <w:pPr>
        <w:pStyle w:val="af4"/>
        <w:widowControl w:val="0"/>
        <w:ind w:firstLine="567"/>
        <w:jc w:val="right"/>
        <w:rPr>
          <w:sz w:val="22"/>
          <w:szCs w:val="22"/>
        </w:rPr>
      </w:pPr>
      <w:r w:rsidRPr="00784717">
        <w:rPr>
          <w:sz w:val="22"/>
          <w:szCs w:val="22"/>
        </w:rPr>
        <w:t>к Административному регламенту</w:t>
      </w:r>
    </w:p>
    <w:p w:rsidR="00784717" w:rsidRPr="00784717" w:rsidRDefault="00241F4C" w:rsidP="00241F4C">
      <w:pPr>
        <w:pStyle w:val="af4"/>
        <w:widowControl w:val="0"/>
        <w:ind w:firstLine="567"/>
        <w:jc w:val="right"/>
        <w:rPr>
          <w:sz w:val="22"/>
          <w:szCs w:val="22"/>
        </w:rPr>
      </w:pPr>
      <w:r w:rsidRPr="00784717">
        <w:rPr>
          <w:sz w:val="22"/>
          <w:szCs w:val="22"/>
        </w:rPr>
        <w:t xml:space="preserve"> по предоставлению государственной </w:t>
      </w:r>
    </w:p>
    <w:p w:rsidR="00241F4C" w:rsidRPr="00784717" w:rsidRDefault="00241F4C" w:rsidP="00241F4C">
      <w:pPr>
        <w:pStyle w:val="af4"/>
        <w:widowControl w:val="0"/>
        <w:ind w:firstLine="567"/>
        <w:jc w:val="right"/>
        <w:rPr>
          <w:sz w:val="22"/>
          <w:szCs w:val="22"/>
        </w:rPr>
      </w:pPr>
      <w:r w:rsidRPr="00784717">
        <w:rPr>
          <w:sz w:val="22"/>
          <w:szCs w:val="22"/>
        </w:rPr>
        <w:t>(муниципальной) услуги</w:t>
      </w:r>
    </w:p>
    <w:p w:rsidR="00241F4C" w:rsidRPr="00E0571C" w:rsidRDefault="00241F4C" w:rsidP="00241F4C">
      <w:pPr>
        <w:pStyle w:val="af4"/>
        <w:widowControl w:val="0"/>
        <w:ind w:firstLine="567"/>
        <w:jc w:val="right"/>
        <w:rPr>
          <w:sz w:val="24"/>
          <w:szCs w:val="26"/>
        </w:rPr>
      </w:pPr>
    </w:p>
    <w:p w:rsidR="00241F4C" w:rsidRPr="00E0571C" w:rsidRDefault="00241F4C" w:rsidP="00241F4C">
      <w:pPr>
        <w:widowControl w:val="0"/>
        <w:autoSpaceDE w:val="0"/>
        <w:autoSpaceDN w:val="0"/>
        <w:adjustRightInd w:val="0"/>
        <w:jc w:val="center"/>
        <w:rPr>
          <w:rFonts w:ascii="Times New Roman" w:hAnsi="Times New Roman"/>
          <w:b/>
          <w:bCs/>
        </w:rPr>
      </w:pPr>
      <w:r w:rsidRPr="00E0571C">
        <w:rPr>
          <w:rFonts w:ascii="Times New Roman" w:hAnsi="Times New Roman"/>
          <w:b/>
          <w:szCs w:val="26"/>
        </w:rPr>
        <w:t xml:space="preserve">Форма заявления об </w:t>
      </w:r>
      <w:r w:rsidRPr="00E0571C">
        <w:rPr>
          <w:rFonts w:ascii="Times New Roman" w:hAnsi="Times New Roman"/>
          <w:b/>
          <w:bCs/>
        </w:rPr>
        <w:t>исправлении допущенных опечаток и ошибок в решении уполномоченного органа о признании садового дома жилым домом и жилого дома садовым домом</w:t>
      </w:r>
    </w:p>
    <w:p w:rsidR="00241F4C" w:rsidRPr="00E0571C" w:rsidRDefault="00241F4C" w:rsidP="00241F4C">
      <w:pPr>
        <w:pStyle w:val="af4"/>
        <w:widowControl w:val="0"/>
        <w:ind w:firstLine="567"/>
        <w:jc w:val="right"/>
        <w:rPr>
          <w:sz w:val="24"/>
          <w:szCs w:val="26"/>
        </w:rPr>
      </w:pPr>
      <w:r w:rsidRPr="00E0571C">
        <w:rPr>
          <w:sz w:val="24"/>
          <w:szCs w:val="26"/>
        </w:rPr>
        <w:t>Наименование уполномоченного органа исполнительной власти субъекта Российской Федерации или органа местного самоуправления</w:t>
      </w:r>
    </w:p>
    <w:p w:rsidR="00241F4C" w:rsidRPr="00E0571C" w:rsidRDefault="00241F4C" w:rsidP="00241F4C">
      <w:pPr>
        <w:pStyle w:val="af4"/>
        <w:widowControl w:val="0"/>
        <w:ind w:firstLine="567"/>
        <w:jc w:val="right"/>
        <w:rPr>
          <w:sz w:val="24"/>
          <w:szCs w:val="26"/>
        </w:rPr>
      </w:pPr>
      <w:r w:rsidRPr="00E0571C">
        <w:rPr>
          <w:sz w:val="24"/>
          <w:szCs w:val="26"/>
        </w:rPr>
        <w:t>Кому:___________________________________</w:t>
      </w:r>
    </w:p>
    <w:p w:rsidR="00241F4C" w:rsidRPr="00E0571C" w:rsidRDefault="00241F4C" w:rsidP="00241F4C">
      <w:pPr>
        <w:pStyle w:val="af4"/>
        <w:widowControl w:val="0"/>
        <w:ind w:firstLine="567"/>
        <w:jc w:val="right"/>
        <w:rPr>
          <w:sz w:val="24"/>
          <w:szCs w:val="26"/>
        </w:rPr>
      </w:pPr>
      <w:r w:rsidRPr="00E0571C">
        <w:rPr>
          <w:sz w:val="24"/>
          <w:szCs w:val="26"/>
        </w:rPr>
        <w:t>_____________________________________________</w:t>
      </w:r>
    </w:p>
    <w:p w:rsidR="00241F4C" w:rsidRPr="00E0571C" w:rsidRDefault="00241F4C" w:rsidP="00241F4C">
      <w:pPr>
        <w:pStyle w:val="af4"/>
        <w:widowControl w:val="0"/>
        <w:ind w:firstLine="567"/>
        <w:jc w:val="right"/>
        <w:rPr>
          <w:sz w:val="24"/>
          <w:szCs w:val="26"/>
        </w:rPr>
      </w:pPr>
      <w:r w:rsidRPr="00E0571C">
        <w:rPr>
          <w:sz w:val="24"/>
          <w:szCs w:val="26"/>
        </w:rPr>
        <w:t>От кого ________________________________________</w:t>
      </w:r>
    </w:p>
    <w:p w:rsidR="00241F4C" w:rsidRPr="00E0571C" w:rsidRDefault="00241F4C" w:rsidP="00241F4C">
      <w:pPr>
        <w:widowControl w:val="0"/>
        <w:autoSpaceDE w:val="0"/>
        <w:autoSpaceDN w:val="0"/>
        <w:adjustRightInd w:val="0"/>
        <w:jc w:val="right"/>
        <w:rPr>
          <w:rFonts w:ascii="Times New Roman" w:hAnsi="Times New Roman"/>
        </w:rPr>
      </w:pPr>
      <w:r w:rsidRPr="00E0571C">
        <w:rPr>
          <w:rFonts w:ascii="Times New Roman" w:hAnsi="Times New Roman"/>
        </w:rPr>
        <w:t>(фамилия, имя, отчество (при наличии) заявителя, ОГРНИП (для</w:t>
      </w:r>
    </w:p>
    <w:p w:rsidR="00241F4C" w:rsidRPr="00E0571C" w:rsidRDefault="00241F4C" w:rsidP="00241F4C">
      <w:pPr>
        <w:widowControl w:val="0"/>
        <w:autoSpaceDE w:val="0"/>
        <w:autoSpaceDN w:val="0"/>
        <w:adjustRightInd w:val="0"/>
        <w:jc w:val="right"/>
        <w:rPr>
          <w:rFonts w:ascii="Times New Roman" w:hAnsi="Times New Roman"/>
        </w:rPr>
      </w:pPr>
      <w:r w:rsidRPr="00E0571C">
        <w:rPr>
          <w:rFonts w:ascii="Times New Roman" w:hAnsi="Times New Roman"/>
        </w:rPr>
        <w:t>физического лица, зарегистрированного в качестве индивидуального</w:t>
      </w:r>
    </w:p>
    <w:p w:rsidR="00241F4C" w:rsidRPr="00E0571C" w:rsidRDefault="00241F4C" w:rsidP="00241F4C">
      <w:pPr>
        <w:widowControl w:val="0"/>
        <w:autoSpaceDE w:val="0"/>
        <w:autoSpaceDN w:val="0"/>
        <w:adjustRightInd w:val="0"/>
        <w:jc w:val="right"/>
        <w:rPr>
          <w:rFonts w:ascii="Times New Roman" w:hAnsi="Times New Roman"/>
        </w:rPr>
      </w:pPr>
      <w:r w:rsidRPr="00E0571C">
        <w:rPr>
          <w:rFonts w:ascii="Times New Roman" w:hAnsi="Times New Roman"/>
        </w:rPr>
        <w:t>предпринимателя) - для физического лица, полное наименование</w:t>
      </w:r>
    </w:p>
    <w:p w:rsidR="00241F4C" w:rsidRPr="00E0571C" w:rsidRDefault="00241F4C" w:rsidP="00241F4C">
      <w:pPr>
        <w:widowControl w:val="0"/>
        <w:autoSpaceDE w:val="0"/>
        <w:autoSpaceDN w:val="0"/>
        <w:adjustRightInd w:val="0"/>
        <w:jc w:val="right"/>
        <w:rPr>
          <w:rFonts w:ascii="Times New Roman" w:hAnsi="Times New Roman"/>
        </w:rPr>
      </w:pPr>
      <w:r w:rsidRPr="00E0571C">
        <w:rPr>
          <w:rFonts w:ascii="Times New Roman" w:hAnsi="Times New Roman"/>
        </w:rPr>
        <w:t>застройщика, ИНН*, ОГРН - для юридического лица</w:t>
      </w:r>
    </w:p>
    <w:p w:rsidR="00241F4C" w:rsidRDefault="00241F4C" w:rsidP="00241F4C">
      <w:pPr>
        <w:pStyle w:val="af4"/>
        <w:widowControl w:val="0"/>
        <w:ind w:firstLine="567"/>
        <w:jc w:val="right"/>
        <w:rPr>
          <w:sz w:val="24"/>
          <w:szCs w:val="26"/>
        </w:rPr>
      </w:pPr>
      <w:r w:rsidRPr="00E0571C">
        <w:rPr>
          <w:sz w:val="24"/>
          <w:szCs w:val="26"/>
        </w:rPr>
        <w:t>почтовый адрес, телефон и адрес электронной почты)</w:t>
      </w:r>
    </w:p>
    <w:p w:rsidR="00241F4C" w:rsidRPr="00E0571C" w:rsidRDefault="00241F4C" w:rsidP="00241F4C">
      <w:pPr>
        <w:pStyle w:val="af4"/>
        <w:widowControl w:val="0"/>
        <w:ind w:firstLine="567"/>
        <w:jc w:val="center"/>
        <w:rPr>
          <w:sz w:val="24"/>
          <w:szCs w:val="26"/>
        </w:rPr>
      </w:pPr>
    </w:p>
    <w:p w:rsidR="00241F4C" w:rsidRPr="00E0571C" w:rsidRDefault="00241F4C" w:rsidP="00241F4C">
      <w:pPr>
        <w:widowControl w:val="0"/>
        <w:autoSpaceDE w:val="0"/>
        <w:autoSpaceDN w:val="0"/>
        <w:adjustRightInd w:val="0"/>
        <w:jc w:val="center"/>
        <w:rPr>
          <w:rFonts w:ascii="Times New Roman" w:hAnsi="Times New Roman"/>
          <w:b/>
          <w:bCs/>
        </w:rPr>
      </w:pPr>
      <w:r w:rsidRPr="00E0571C">
        <w:rPr>
          <w:rFonts w:ascii="Times New Roman" w:hAnsi="Times New Roman"/>
          <w:b/>
          <w:bCs/>
        </w:rPr>
        <w:t>З А Я В Л Е Н И Е</w:t>
      </w:r>
    </w:p>
    <w:p w:rsidR="00241F4C" w:rsidRPr="00E0571C" w:rsidRDefault="00241F4C" w:rsidP="00241F4C">
      <w:pPr>
        <w:widowControl w:val="0"/>
        <w:autoSpaceDE w:val="0"/>
        <w:autoSpaceDN w:val="0"/>
        <w:adjustRightInd w:val="0"/>
        <w:jc w:val="right"/>
        <w:rPr>
          <w:rFonts w:ascii="Times New Roman" w:hAnsi="Times New Roman"/>
        </w:rPr>
      </w:pPr>
      <w:r w:rsidRPr="00E0571C">
        <w:rPr>
          <w:rFonts w:ascii="Times New Roman" w:hAnsi="Times New Roman"/>
        </w:rPr>
        <w:t>"____" __________ 20___ г.</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Прошу исправить допущенную опечатку/ ошибку в решении.</w:t>
      </w:r>
    </w:p>
    <w:p w:rsidR="00241F4C" w:rsidRPr="00E0571C" w:rsidRDefault="00241F4C" w:rsidP="00241F4C">
      <w:pPr>
        <w:widowControl w:val="0"/>
        <w:autoSpaceDE w:val="0"/>
        <w:autoSpaceDN w:val="0"/>
        <w:adjustRightInd w:val="0"/>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6"/>
        <w:gridCol w:w="5448"/>
        <w:gridCol w:w="3317"/>
      </w:tblGrid>
      <w:tr w:rsidR="00241F4C" w:rsidRPr="00E0571C" w:rsidTr="00B57315">
        <w:tc>
          <w:tcPr>
            <w:tcW w:w="421"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1.1.</w:t>
            </w:r>
          </w:p>
        </w:tc>
        <w:tc>
          <w:tcPr>
            <w:tcW w:w="2846"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Сведения о физическом лице, в случае если</w:t>
            </w:r>
          </w:p>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заявителем является физическое лицо:</w:t>
            </w:r>
          </w:p>
        </w:tc>
        <w:tc>
          <w:tcPr>
            <w:tcW w:w="1733" w:type="pct"/>
            <w:shd w:val="clear" w:color="auto" w:fill="auto"/>
          </w:tcPr>
          <w:p w:rsidR="00241F4C" w:rsidRPr="00E0571C" w:rsidRDefault="00241F4C" w:rsidP="00B57315">
            <w:pPr>
              <w:widowControl w:val="0"/>
              <w:autoSpaceDE w:val="0"/>
              <w:autoSpaceDN w:val="0"/>
              <w:adjustRightInd w:val="0"/>
              <w:rPr>
                <w:rFonts w:ascii="Times New Roman" w:hAnsi="Times New Roman"/>
              </w:rPr>
            </w:pPr>
          </w:p>
        </w:tc>
      </w:tr>
      <w:tr w:rsidR="00241F4C" w:rsidRPr="00E0571C" w:rsidTr="00B57315">
        <w:tc>
          <w:tcPr>
            <w:tcW w:w="421"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1.1.1.</w:t>
            </w:r>
          </w:p>
        </w:tc>
        <w:tc>
          <w:tcPr>
            <w:tcW w:w="2846"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Фамилия, имя, отчество (при наличии)</w:t>
            </w:r>
          </w:p>
        </w:tc>
        <w:tc>
          <w:tcPr>
            <w:tcW w:w="1733" w:type="pct"/>
            <w:shd w:val="clear" w:color="auto" w:fill="auto"/>
          </w:tcPr>
          <w:p w:rsidR="00241F4C" w:rsidRPr="00E0571C" w:rsidRDefault="00241F4C" w:rsidP="00B57315">
            <w:pPr>
              <w:widowControl w:val="0"/>
              <w:autoSpaceDE w:val="0"/>
              <w:autoSpaceDN w:val="0"/>
              <w:adjustRightInd w:val="0"/>
              <w:rPr>
                <w:rFonts w:ascii="Times New Roman" w:hAnsi="Times New Roman"/>
              </w:rPr>
            </w:pPr>
          </w:p>
        </w:tc>
      </w:tr>
      <w:tr w:rsidR="00241F4C" w:rsidRPr="00E0571C" w:rsidTr="00B57315">
        <w:tc>
          <w:tcPr>
            <w:tcW w:w="421"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1.1.2.</w:t>
            </w:r>
          </w:p>
        </w:tc>
        <w:tc>
          <w:tcPr>
            <w:tcW w:w="2846"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Реквизиты документа, удостоверяющего личность</w:t>
            </w:r>
          </w:p>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(не указываются в случае, если заявитель</w:t>
            </w:r>
          </w:p>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является индивидуальным предпринимателем)</w:t>
            </w:r>
          </w:p>
        </w:tc>
        <w:tc>
          <w:tcPr>
            <w:tcW w:w="1733" w:type="pct"/>
            <w:shd w:val="clear" w:color="auto" w:fill="auto"/>
          </w:tcPr>
          <w:p w:rsidR="00241F4C" w:rsidRPr="00E0571C" w:rsidRDefault="00241F4C" w:rsidP="00B57315">
            <w:pPr>
              <w:widowControl w:val="0"/>
              <w:autoSpaceDE w:val="0"/>
              <w:autoSpaceDN w:val="0"/>
              <w:adjustRightInd w:val="0"/>
              <w:rPr>
                <w:rFonts w:ascii="Times New Roman" w:hAnsi="Times New Roman"/>
              </w:rPr>
            </w:pPr>
          </w:p>
        </w:tc>
      </w:tr>
      <w:tr w:rsidR="00241F4C" w:rsidRPr="00E0571C" w:rsidTr="00B57315">
        <w:tc>
          <w:tcPr>
            <w:tcW w:w="421"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1.1.3.</w:t>
            </w:r>
          </w:p>
        </w:tc>
        <w:tc>
          <w:tcPr>
            <w:tcW w:w="2846"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Основной государственный регистрационный</w:t>
            </w:r>
          </w:p>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номер индивидуального предпринимателя (в</w:t>
            </w:r>
          </w:p>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случае если заявитель является индивидуальным</w:t>
            </w:r>
          </w:p>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предпринимателем)</w:t>
            </w:r>
          </w:p>
        </w:tc>
        <w:tc>
          <w:tcPr>
            <w:tcW w:w="1733" w:type="pct"/>
            <w:shd w:val="clear" w:color="auto" w:fill="auto"/>
          </w:tcPr>
          <w:p w:rsidR="00241F4C" w:rsidRPr="00E0571C" w:rsidRDefault="00241F4C" w:rsidP="00B57315">
            <w:pPr>
              <w:widowControl w:val="0"/>
              <w:autoSpaceDE w:val="0"/>
              <w:autoSpaceDN w:val="0"/>
              <w:adjustRightInd w:val="0"/>
              <w:rPr>
                <w:rFonts w:ascii="Times New Roman" w:hAnsi="Times New Roman"/>
              </w:rPr>
            </w:pPr>
          </w:p>
        </w:tc>
      </w:tr>
      <w:tr w:rsidR="00241F4C" w:rsidRPr="00E0571C" w:rsidTr="00B57315">
        <w:tc>
          <w:tcPr>
            <w:tcW w:w="421"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1.2.</w:t>
            </w:r>
          </w:p>
        </w:tc>
        <w:tc>
          <w:tcPr>
            <w:tcW w:w="2846"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Сведения о юридическом лице (в случае если</w:t>
            </w:r>
          </w:p>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заявителем является юридическое лицо):</w:t>
            </w:r>
          </w:p>
        </w:tc>
        <w:tc>
          <w:tcPr>
            <w:tcW w:w="1733" w:type="pct"/>
            <w:shd w:val="clear" w:color="auto" w:fill="auto"/>
          </w:tcPr>
          <w:p w:rsidR="00241F4C" w:rsidRPr="00E0571C" w:rsidRDefault="00241F4C" w:rsidP="00B57315">
            <w:pPr>
              <w:widowControl w:val="0"/>
              <w:autoSpaceDE w:val="0"/>
              <w:autoSpaceDN w:val="0"/>
              <w:adjustRightInd w:val="0"/>
              <w:rPr>
                <w:rFonts w:ascii="Times New Roman" w:hAnsi="Times New Roman"/>
              </w:rPr>
            </w:pPr>
          </w:p>
        </w:tc>
      </w:tr>
      <w:tr w:rsidR="00241F4C" w:rsidRPr="00E0571C" w:rsidTr="00B57315">
        <w:tc>
          <w:tcPr>
            <w:tcW w:w="421"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1.2.1.</w:t>
            </w:r>
          </w:p>
        </w:tc>
        <w:tc>
          <w:tcPr>
            <w:tcW w:w="2846"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Полное наименование</w:t>
            </w:r>
          </w:p>
        </w:tc>
        <w:tc>
          <w:tcPr>
            <w:tcW w:w="1733" w:type="pct"/>
            <w:shd w:val="clear" w:color="auto" w:fill="auto"/>
          </w:tcPr>
          <w:p w:rsidR="00241F4C" w:rsidRPr="00E0571C" w:rsidRDefault="00241F4C" w:rsidP="00B57315">
            <w:pPr>
              <w:widowControl w:val="0"/>
              <w:autoSpaceDE w:val="0"/>
              <w:autoSpaceDN w:val="0"/>
              <w:adjustRightInd w:val="0"/>
              <w:rPr>
                <w:rFonts w:ascii="Times New Roman" w:hAnsi="Times New Roman"/>
              </w:rPr>
            </w:pPr>
          </w:p>
        </w:tc>
      </w:tr>
      <w:tr w:rsidR="00241F4C" w:rsidRPr="00E0571C" w:rsidTr="00B57315">
        <w:tc>
          <w:tcPr>
            <w:tcW w:w="421"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1.2.2.</w:t>
            </w:r>
          </w:p>
        </w:tc>
        <w:tc>
          <w:tcPr>
            <w:tcW w:w="2846"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Основной государственный регистрационный</w:t>
            </w:r>
          </w:p>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lastRenderedPageBreak/>
              <w:t>номер</w:t>
            </w:r>
          </w:p>
        </w:tc>
        <w:tc>
          <w:tcPr>
            <w:tcW w:w="1733" w:type="pct"/>
            <w:shd w:val="clear" w:color="auto" w:fill="auto"/>
          </w:tcPr>
          <w:p w:rsidR="00241F4C" w:rsidRPr="00E0571C" w:rsidRDefault="00241F4C" w:rsidP="00B57315">
            <w:pPr>
              <w:widowControl w:val="0"/>
              <w:autoSpaceDE w:val="0"/>
              <w:autoSpaceDN w:val="0"/>
              <w:adjustRightInd w:val="0"/>
              <w:rPr>
                <w:rFonts w:ascii="Times New Roman" w:hAnsi="Times New Roman"/>
              </w:rPr>
            </w:pPr>
          </w:p>
        </w:tc>
      </w:tr>
      <w:tr w:rsidR="00241F4C" w:rsidRPr="00E0571C" w:rsidTr="00B57315">
        <w:tc>
          <w:tcPr>
            <w:tcW w:w="421"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lastRenderedPageBreak/>
              <w:t>1.2.3.</w:t>
            </w:r>
          </w:p>
        </w:tc>
        <w:tc>
          <w:tcPr>
            <w:tcW w:w="2846"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Идентификационный номер налогоплательщика -</w:t>
            </w:r>
          </w:p>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юридического лица (не указывается в случае, если</w:t>
            </w:r>
          </w:p>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застройщиком является иностранное юридическое</w:t>
            </w:r>
          </w:p>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лицо)</w:t>
            </w:r>
          </w:p>
        </w:tc>
        <w:tc>
          <w:tcPr>
            <w:tcW w:w="1733" w:type="pct"/>
            <w:shd w:val="clear" w:color="auto" w:fill="auto"/>
          </w:tcPr>
          <w:p w:rsidR="00241F4C" w:rsidRPr="00E0571C" w:rsidRDefault="00241F4C" w:rsidP="00B57315">
            <w:pPr>
              <w:widowControl w:val="0"/>
              <w:autoSpaceDE w:val="0"/>
              <w:autoSpaceDN w:val="0"/>
              <w:adjustRightInd w:val="0"/>
              <w:rPr>
                <w:rFonts w:ascii="Times New Roman" w:hAnsi="Times New Roman"/>
              </w:rPr>
            </w:pPr>
          </w:p>
        </w:tc>
      </w:tr>
    </w:tbl>
    <w:p w:rsidR="00241F4C" w:rsidRPr="00E0571C" w:rsidRDefault="00241F4C" w:rsidP="00241F4C">
      <w:pPr>
        <w:widowControl w:val="0"/>
        <w:autoSpaceDE w:val="0"/>
        <w:autoSpaceDN w:val="0"/>
        <w:adjustRightInd w:val="0"/>
        <w:rPr>
          <w:rFonts w:ascii="Times New Roman" w:hAnsi="Times New Roman"/>
        </w:rPr>
      </w:pPr>
    </w:p>
    <w:p w:rsidR="00241F4C" w:rsidRPr="00E0571C" w:rsidRDefault="00241F4C" w:rsidP="00241F4C">
      <w:pPr>
        <w:widowControl w:val="0"/>
        <w:autoSpaceDE w:val="0"/>
        <w:autoSpaceDN w:val="0"/>
        <w:adjustRightInd w:val="0"/>
        <w:jc w:val="center"/>
        <w:rPr>
          <w:rFonts w:ascii="Times New Roman" w:hAnsi="Times New Roman"/>
        </w:rPr>
      </w:pPr>
      <w:r w:rsidRPr="00E0571C">
        <w:rPr>
          <w:rFonts w:ascii="Times New Roman" w:hAnsi="Times New Roman"/>
        </w:rPr>
        <w:t>2. Сведения о выданном уведомлении, содержащем опечатку/ошибку</w:t>
      </w:r>
    </w:p>
    <w:p w:rsidR="00241F4C" w:rsidRPr="00E0571C" w:rsidRDefault="00241F4C" w:rsidP="00241F4C">
      <w:pPr>
        <w:widowControl w:val="0"/>
        <w:autoSpaceDE w:val="0"/>
        <w:autoSpaceDN w:val="0"/>
        <w:adjustRightInd w:val="0"/>
        <w:jc w:val="cente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3980"/>
        <w:gridCol w:w="2393"/>
        <w:gridCol w:w="2393"/>
      </w:tblGrid>
      <w:tr w:rsidR="00241F4C" w:rsidRPr="00E0571C" w:rsidTr="00B57315">
        <w:tc>
          <w:tcPr>
            <w:tcW w:w="421" w:type="pct"/>
            <w:shd w:val="clear" w:color="auto" w:fill="auto"/>
          </w:tcPr>
          <w:p w:rsidR="00241F4C" w:rsidRPr="00E0571C" w:rsidRDefault="00241F4C" w:rsidP="00B57315">
            <w:pPr>
              <w:widowControl w:val="0"/>
              <w:autoSpaceDE w:val="0"/>
              <w:autoSpaceDN w:val="0"/>
              <w:adjustRightInd w:val="0"/>
              <w:jc w:val="center"/>
              <w:rPr>
                <w:rFonts w:ascii="Times New Roman" w:hAnsi="Times New Roman"/>
              </w:rPr>
            </w:pPr>
            <w:r w:rsidRPr="00E0571C">
              <w:rPr>
                <w:rFonts w:ascii="Times New Roman" w:hAnsi="Times New Roman"/>
              </w:rPr>
              <w:t>№</w:t>
            </w:r>
          </w:p>
        </w:tc>
        <w:tc>
          <w:tcPr>
            <w:tcW w:w="2079" w:type="pct"/>
            <w:shd w:val="clear" w:color="auto" w:fill="auto"/>
          </w:tcPr>
          <w:p w:rsidR="00241F4C" w:rsidRPr="00E0571C" w:rsidRDefault="00241F4C" w:rsidP="00B57315">
            <w:pPr>
              <w:widowControl w:val="0"/>
              <w:autoSpaceDE w:val="0"/>
              <w:autoSpaceDN w:val="0"/>
              <w:adjustRightInd w:val="0"/>
              <w:jc w:val="center"/>
              <w:rPr>
                <w:rFonts w:ascii="Times New Roman" w:hAnsi="Times New Roman"/>
              </w:rPr>
            </w:pPr>
            <w:r w:rsidRPr="00E0571C">
              <w:rPr>
                <w:rFonts w:ascii="Times New Roman" w:hAnsi="Times New Roman"/>
              </w:rPr>
              <w:t>Орган, выдавший уведомление</w:t>
            </w:r>
          </w:p>
        </w:tc>
        <w:tc>
          <w:tcPr>
            <w:tcW w:w="1250" w:type="pct"/>
            <w:shd w:val="clear" w:color="auto" w:fill="auto"/>
          </w:tcPr>
          <w:p w:rsidR="00241F4C" w:rsidRPr="00E0571C" w:rsidRDefault="00241F4C" w:rsidP="00B57315">
            <w:pPr>
              <w:widowControl w:val="0"/>
              <w:autoSpaceDE w:val="0"/>
              <w:autoSpaceDN w:val="0"/>
              <w:adjustRightInd w:val="0"/>
              <w:jc w:val="center"/>
              <w:rPr>
                <w:rFonts w:ascii="Times New Roman" w:hAnsi="Times New Roman"/>
              </w:rPr>
            </w:pPr>
            <w:r w:rsidRPr="00E0571C">
              <w:rPr>
                <w:rFonts w:ascii="Times New Roman" w:hAnsi="Times New Roman"/>
              </w:rPr>
              <w:t>Номер</w:t>
            </w:r>
          </w:p>
          <w:p w:rsidR="00241F4C" w:rsidRPr="00E0571C" w:rsidRDefault="00241F4C" w:rsidP="00B57315">
            <w:pPr>
              <w:widowControl w:val="0"/>
              <w:autoSpaceDE w:val="0"/>
              <w:autoSpaceDN w:val="0"/>
              <w:adjustRightInd w:val="0"/>
              <w:jc w:val="center"/>
              <w:rPr>
                <w:rFonts w:ascii="Times New Roman" w:hAnsi="Times New Roman"/>
              </w:rPr>
            </w:pPr>
            <w:r w:rsidRPr="00E0571C">
              <w:rPr>
                <w:rFonts w:ascii="Times New Roman" w:hAnsi="Times New Roman"/>
              </w:rPr>
              <w:t>документа</w:t>
            </w:r>
          </w:p>
        </w:tc>
        <w:tc>
          <w:tcPr>
            <w:tcW w:w="1250" w:type="pct"/>
            <w:shd w:val="clear" w:color="auto" w:fill="auto"/>
          </w:tcPr>
          <w:p w:rsidR="00241F4C" w:rsidRPr="00E0571C" w:rsidRDefault="00241F4C" w:rsidP="00B57315">
            <w:pPr>
              <w:widowControl w:val="0"/>
              <w:autoSpaceDE w:val="0"/>
              <w:autoSpaceDN w:val="0"/>
              <w:adjustRightInd w:val="0"/>
              <w:jc w:val="center"/>
              <w:rPr>
                <w:rFonts w:ascii="Times New Roman" w:hAnsi="Times New Roman"/>
              </w:rPr>
            </w:pPr>
            <w:r w:rsidRPr="00E0571C">
              <w:rPr>
                <w:rFonts w:ascii="Times New Roman" w:hAnsi="Times New Roman"/>
              </w:rPr>
              <w:t>Дата документа</w:t>
            </w:r>
          </w:p>
        </w:tc>
      </w:tr>
      <w:tr w:rsidR="00241F4C" w:rsidRPr="00E0571C" w:rsidTr="00B57315">
        <w:tc>
          <w:tcPr>
            <w:tcW w:w="421" w:type="pct"/>
            <w:shd w:val="clear" w:color="auto" w:fill="auto"/>
          </w:tcPr>
          <w:p w:rsidR="00241F4C" w:rsidRPr="00E0571C" w:rsidRDefault="00241F4C" w:rsidP="00B57315">
            <w:pPr>
              <w:widowControl w:val="0"/>
              <w:autoSpaceDE w:val="0"/>
              <w:autoSpaceDN w:val="0"/>
              <w:adjustRightInd w:val="0"/>
              <w:jc w:val="center"/>
              <w:rPr>
                <w:rFonts w:ascii="Times New Roman" w:hAnsi="Times New Roman"/>
              </w:rPr>
            </w:pPr>
          </w:p>
        </w:tc>
        <w:tc>
          <w:tcPr>
            <w:tcW w:w="2079" w:type="pct"/>
            <w:shd w:val="clear" w:color="auto" w:fill="auto"/>
          </w:tcPr>
          <w:p w:rsidR="00241F4C" w:rsidRPr="00E0571C" w:rsidRDefault="00241F4C" w:rsidP="00B57315">
            <w:pPr>
              <w:widowControl w:val="0"/>
              <w:autoSpaceDE w:val="0"/>
              <w:autoSpaceDN w:val="0"/>
              <w:adjustRightInd w:val="0"/>
              <w:jc w:val="center"/>
              <w:rPr>
                <w:rFonts w:ascii="Times New Roman" w:hAnsi="Times New Roman"/>
              </w:rPr>
            </w:pPr>
          </w:p>
        </w:tc>
        <w:tc>
          <w:tcPr>
            <w:tcW w:w="1250" w:type="pct"/>
            <w:shd w:val="clear" w:color="auto" w:fill="auto"/>
          </w:tcPr>
          <w:p w:rsidR="00241F4C" w:rsidRPr="00E0571C" w:rsidRDefault="00241F4C" w:rsidP="00B57315">
            <w:pPr>
              <w:widowControl w:val="0"/>
              <w:autoSpaceDE w:val="0"/>
              <w:autoSpaceDN w:val="0"/>
              <w:adjustRightInd w:val="0"/>
              <w:jc w:val="center"/>
              <w:rPr>
                <w:rFonts w:ascii="Times New Roman" w:hAnsi="Times New Roman"/>
              </w:rPr>
            </w:pPr>
          </w:p>
        </w:tc>
        <w:tc>
          <w:tcPr>
            <w:tcW w:w="1250" w:type="pct"/>
            <w:shd w:val="clear" w:color="auto" w:fill="auto"/>
          </w:tcPr>
          <w:p w:rsidR="00241F4C" w:rsidRPr="00E0571C" w:rsidRDefault="00241F4C" w:rsidP="00B57315">
            <w:pPr>
              <w:widowControl w:val="0"/>
              <w:autoSpaceDE w:val="0"/>
              <w:autoSpaceDN w:val="0"/>
              <w:adjustRightInd w:val="0"/>
              <w:jc w:val="center"/>
              <w:rPr>
                <w:rFonts w:ascii="Times New Roman" w:hAnsi="Times New Roman"/>
              </w:rPr>
            </w:pPr>
          </w:p>
        </w:tc>
      </w:tr>
    </w:tbl>
    <w:p w:rsidR="00241F4C" w:rsidRPr="00E0571C" w:rsidRDefault="00241F4C" w:rsidP="00241F4C">
      <w:pPr>
        <w:widowControl w:val="0"/>
        <w:autoSpaceDE w:val="0"/>
        <w:autoSpaceDN w:val="0"/>
        <w:adjustRightInd w:val="0"/>
        <w:jc w:val="center"/>
        <w:rPr>
          <w:rFonts w:ascii="Times New Roman" w:hAnsi="Times New Roman"/>
        </w:rPr>
      </w:pPr>
    </w:p>
    <w:p w:rsidR="00241F4C" w:rsidRPr="00E0571C" w:rsidRDefault="00241F4C" w:rsidP="00241F4C">
      <w:pPr>
        <w:widowControl w:val="0"/>
        <w:autoSpaceDE w:val="0"/>
        <w:autoSpaceDN w:val="0"/>
        <w:adjustRightInd w:val="0"/>
        <w:jc w:val="center"/>
        <w:rPr>
          <w:rFonts w:ascii="Times New Roman" w:hAnsi="Times New Roman"/>
        </w:rPr>
      </w:pPr>
      <w:r w:rsidRPr="00E0571C">
        <w:rPr>
          <w:rFonts w:ascii="Times New Roman" w:hAnsi="Times New Roman"/>
        </w:rPr>
        <w:t>3. Обоснование для внесения исправлений в решение</w:t>
      </w:r>
    </w:p>
    <w:p w:rsidR="00241F4C" w:rsidRPr="00E0571C" w:rsidRDefault="00241F4C" w:rsidP="00241F4C">
      <w:pPr>
        <w:widowControl w:val="0"/>
        <w:autoSpaceDE w:val="0"/>
        <w:autoSpaceDN w:val="0"/>
        <w:adjustRightInd w:val="0"/>
        <w:jc w:val="cente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6"/>
        <w:gridCol w:w="2515"/>
        <w:gridCol w:w="2374"/>
        <w:gridCol w:w="3876"/>
      </w:tblGrid>
      <w:tr w:rsidR="00241F4C" w:rsidRPr="00E0571C" w:rsidTr="00B57315">
        <w:tc>
          <w:tcPr>
            <w:tcW w:w="421" w:type="pct"/>
            <w:shd w:val="clear" w:color="auto" w:fill="auto"/>
          </w:tcPr>
          <w:p w:rsidR="00241F4C" w:rsidRPr="00E0571C" w:rsidRDefault="00241F4C" w:rsidP="00B57315">
            <w:pPr>
              <w:widowControl w:val="0"/>
              <w:autoSpaceDE w:val="0"/>
              <w:autoSpaceDN w:val="0"/>
              <w:adjustRightInd w:val="0"/>
              <w:jc w:val="center"/>
              <w:rPr>
                <w:rFonts w:ascii="Times New Roman" w:hAnsi="Times New Roman"/>
              </w:rPr>
            </w:pPr>
            <w:r w:rsidRPr="00E0571C">
              <w:rPr>
                <w:rFonts w:ascii="Times New Roman" w:hAnsi="Times New Roman"/>
              </w:rPr>
              <w:t>№</w:t>
            </w:r>
          </w:p>
        </w:tc>
        <w:tc>
          <w:tcPr>
            <w:tcW w:w="1314" w:type="pct"/>
            <w:shd w:val="clear" w:color="auto" w:fill="auto"/>
          </w:tcPr>
          <w:p w:rsidR="00241F4C" w:rsidRPr="00E0571C" w:rsidRDefault="00241F4C" w:rsidP="00B57315">
            <w:pPr>
              <w:widowControl w:val="0"/>
              <w:autoSpaceDE w:val="0"/>
              <w:autoSpaceDN w:val="0"/>
              <w:adjustRightInd w:val="0"/>
              <w:jc w:val="center"/>
              <w:rPr>
                <w:rFonts w:ascii="Times New Roman" w:hAnsi="Times New Roman"/>
              </w:rPr>
            </w:pPr>
            <w:r w:rsidRPr="00E0571C">
              <w:rPr>
                <w:rFonts w:ascii="Times New Roman" w:hAnsi="Times New Roman"/>
              </w:rPr>
              <w:t>Данные (сведения),</w:t>
            </w:r>
          </w:p>
          <w:p w:rsidR="00241F4C" w:rsidRPr="00E0571C" w:rsidRDefault="00241F4C" w:rsidP="00B57315">
            <w:pPr>
              <w:widowControl w:val="0"/>
              <w:autoSpaceDE w:val="0"/>
              <w:autoSpaceDN w:val="0"/>
              <w:adjustRightInd w:val="0"/>
              <w:jc w:val="center"/>
              <w:rPr>
                <w:rFonts w:ascii="Times New Roman" w:hAnsi="Times New Roman"/>
              </w:rPr>
            </w:pPr>
            <w:r w:rsidRPr="00E0571C">
              <w:rPr>
                <w:rFonts w:ascii="Times New Roman" w:hAnsi="Times New Roman"/>
              </w:rPr>
              <w:t>указанные в решении</w:t>
            </w:r>
          </w:p>
        </w:tc>
        <w:tc>
          <w:tcPr>
            <w:tcW w:w="1240"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Данные (сведения),</w:t>
            </w:r>
          </w:p>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которые необходимо</w:t>
            </w:r>
          </w:p>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указать в решении</w:t>
            </w:r>
          </w:p>
        </w:tc>
        <w:tc>
          <w:tcPr>
            <w:tcW w:w="2025"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Обоснование с указанием</w:t>
            </w:r>
          </w:p>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реквизита (-</w:t>
            </w:r>
            <w:proofErr w:type="spellStart"/>
            <w:r w:rsidRPr="00E0571C">
              <w:rPr>
                <w:rFonts w:ascii="Times New Roman" w:hAnsi="Times New Roman"/>
              </w:rPr>
              <w:t>ов</w:t>
            </w:r>
            <w:proofErr w:type="spellEnd"/>
            <w:r w:rsidRPr="00E0571C">
              <w:rPr>
                <w:rFonts w:ascii="Times New Roman" w:hAnsi="Times New Roman"/>
              </w:rPr>
              <w:t>) документа (-</w:t>
            </w:r>
            <w:proofErr w:type="spellStart"/>
            <w:r w:rsidRPr="00E0571C">
              <w:rPr>
                <w:rFonts w:ascii="Times New Roman" w:hAnsi="Times New Roman"/>
              </w:rPr>
              <w:t>ов</w:t>
            </w:r>
            <w:proofErr w:type="spellEnd"/>
            <w:r w:rsidRPr="00E0571C">
              <w:rPr>
                <w:rFonts w:ascii="Times New Roman" w:hAnsi="Times New Roman"/>
              </w:rPr>
              <w:t>),</w:t>
            </w:r>
          </w:p>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документации, на основании</w:t>
            </w:r>
          </w:p>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которых принималось решение о</w:t>
            </w:r>
          </w:p>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выдаче решения</w:t>
            </w:r>
          </w:p>
        </w:tc>
      </w:tr>
      <w:tr w:rsidR="00241F4C" w:rsidRPr="00E0571C" w:rsidTr="00B57315">
        <w:tc>
          <w:tcPr>
            <w:tcW w:w="421" w:type="pct"/>
            <w:shd w:val="clear" w:color="auto" w:fill="auto"/>
          </w:tcPr>
          <w:p w:rsidR="00241F4C" w:rsidRPr="00E0571C" w:rsidRDefault="00241F4C" w:rsidP="00B57315">
            <w:pPr>
              <w:widowControl w:val="0"/>
              <w:autoSpaceDE w:val="0"/>
              <w:autoSpaceDN w:val="0"/>
              <w:adjustRightInd w:val="0"/>
              <w:jc w:val="center"/>
              <w:rPr>
                <w:rFonts w:ascii="Times New Roman" w:hAnsi="Times New Roman"/>
              </w:rPr>
            </w:pPr>
          </w:p>
        </w:tc>
        <w:tc>
          <w:tcPr>
            <w:tcW w:w="1314" w:type="pct"/>
            <w:shd w:val="clear" w:color="auto" w:fill="auto"/>
          </w:tcPr>
          <w:p w:rsidR="00241F4C" w:rsidRPr="00E0571C" w:rsidRDefault="00241F4C" w:rsidP="00B57315">
            <w:pPr>
              <w:widowControl w:val="0"/>
              <w:autoSpaceDE w:val="0"/>
              <w:autoSpaceDN w:val="0"/>
              <w:adjustRightInd w:val="0"/>
              <w:jc w:val="center"/>
              <w:rPr>
                <w:rFonts w:ascii="Times New Roman" w:hAnsi="Times New Roman"/>
              </w:rPr>
            </w:pPr>
          </w:p>
        </w:tc>
        <w:tc>
          <w:tcPr>
            <w:tcW w:w="1240" w:type="pct"/>
            <w:shd w:val="clear" w:color="auto" w:fill="auto"/>
          </w:tcPr>
          <w:p w:rsidR="00241F4C" w:rsidRPr="00E0571C" w:rsidRDefault="00241F4C" w:rsidP="00B57315">
            <w:pPr>
              <w:widowControl w:val="0"/>
              <w:autoSpaceDE w:val="0"/>
              <w:autoSpaceDN w:val="0"/>
              <w:adjustRightInd w:val="0"/>
              <w:jc w:val="center"/>
              <w:rPr>
                <w:rFonts w:ascii="Times New Roman" w:hAnsi="Times New Roman"/>
              </w:rPr>
            </w:pPr>
          </w:p>
        </w:tc>
        <w:tc>
          <w:tcPr>
            <w:tcW w:w="2025" w:type="pct"/>
            <w:shd w:val="clear" w:color="auto" w:fill="auto"/>
          </w:tcPr>
          <w:p w:rsidR="00241F4C" w:rsidRPr="00E0571C" w:rsidRDefault="00241F4C" w:rsidP="00B57315">
            <w:pPr>
              <w:widowControl w:val="0"/>
              <w:autoSpaceDE w:val="0"/>
              <w:autoSpaceDN w:val="0"/>
              <w:adjustRightInd w:val="0"/>
              <w:jc w:val="center"/>
              <w:rPr>
                <w:rFonts w:ascii="Times New Roman" w:hAnsi="Times New Roman"/>
              </w:rPr>
            </w:pPr>
          </w:p>
        </w:tc>
      </w:tr>
    </w:tbl>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Приложение: ___________________________________________________________________</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Номер телефона и адрес электронной почты для связи:________________________________</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Исправленное уведомление о соответствии/уведомление о несоответствии</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4"/>
        <w:gridCol w:w="1407"/>
      </w:tblGrid>
      <w:tr w:rsidR="00241F4C" w:rsidRPr="00E0571C" w:rsidTr="00B57315">
        <w:tc>
          <w:tcPr>
            <w:tcW w:w="4265"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735" w:type="pct"/>
            <w:shd w:val="clear" w:color="auto" w:fill="auto"/>
          </w:tcPr>
          <w:p w:rsidR="00241F4C" w:rsidRPr="00E0571C" w:rsidRDefault="00241F4C" w:rsidP="00B57315">
            <w:pPr>
              <w:widowControl w:val="0"/>
              <w:autoSpaceDE w:val="0"/>
              <w:autoSpaceDN w:val="0"/>
              <w:adjustRightInd w:val="0"/>
              <w:rPr>
                <w:rFonts w:ascii="Times New Roman" w:hAnsi="Times New Roman"/>
              </w:rPr>
            </w:pPr>
          </w:p>
        </w:tc>
      </w:tr>
      <w:tr w:rsidR="00241F4C" w:rsidRPr="00E0571C" w:rsidTr="00B57315">
        <w:tc>
          <w:tcPr>
            <w:tcW w:w="4265"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адресу:_______________________________________________________</w:t>
            </w:r>
          </w:p>
          <w:p w:rsidR="00241F4C" w:rsidRPr="00E0571C" w:rsidRDefault="00241F4C" w:rsidP="00B57315">
            <w:pPr>
              <w:widowControl w:val="0"/>
              <w:autoSpaceDE w:val="0"/>
              <w:autoSpaceDN w:val="0"/>
              <w:adjustRightInd w:val="0"/>
              <w:rPr>
                <w:rFonts w:ascii="Times New Roman" w:hAnsi="Times New Roman"/>
              </w:rPr>
            </w:pPr>
          </w:p>
        </w:tc>
        <w:tc>
          <w:tcPr>
            <w:tcW w:w="735" w:type="pct"/>
            <w:shd w:val="clear" w:color="auto" w:fill="auto"/>
          </w:tcPr>
          <w:p w:rsidR="00241F4C" w:rsidRPr="00E0571C" w:rsidRDefault="00241F4C" w:rsidP="00B57315">
            <w:pPr>
              <w:widowControl w:val="0"/>
              <w:autoSpaceDE w:val="0"/>
              <w:autoSpaceDN w:val="0"/>
              <w:adjustRightInd w:val="0"/>
              <w:rPr>
                <w:rFonts w:ascii="Times New Roman" w:hAnsi="Times New Roman"/>
              </w:rPr>
            </w:pPr>
          </w:p>
        </w:tc>
      </w:tr>
      <w:tr w:rsidR="00241F4C" w:rsidRPr="00E0571C" w:rsidTr="00B57315">
        <w:tc>
          <w:tcPr>
            <w:tcW w:w="4265"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lastRenderedPageBreak/>
              <w:t>направить на бумажном носителе на почтовый</w:t>
            </w:r>
          </w:p>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адрес: _______________________________________________________</w:t>
            </w:r>
          </w:p>
          <w:p w:rsidR="00241F4C" w:rsidRPr="00E0571C" w:rsidRDefault="00241F4C" w:rsidP="00B57315">
            <w:pPr>
              <w:widowControl w:val="0"/>
              <w:autoSpaceDE w:val="0"/>
              <w:autoSpaceDN w:val="0"/>
              <w:adjustRightInd w:val="0"/>
              <w:rPr>
                <w:rFonts w:ascii="Times New Roman" w:hAnsi="Times New Roman"/>
              </w:rPr>
            </w:pPr>
          </w:p>
        </w:tc>
        <w:tc>
          <w:tcPr>
            <w:tcW w:w="735" w:type="pct"/>
            <w:shd w:val="clear" w:color="auto" w:fill="auto"/>
          </w:tcPr>
          <w:p w:rsidR="00241F4C" w:rsidRPr="00E0571C" w:rsidRDefault="00241F4C" w:rsidP="00B57315">
            <w:pPr>
              <w:widowControl w:val="0"/>
              <w:autoSpaceDE w:val="0"/>
              <w:autoSpaceDN w:val="0"/>
              <w:adjustRightInd w:val="0"/>
              <w:rPr>
                <w:rFonts w:ascii="Times New Roman" w:hAnsi="Times New Roman"/>
              </w:rPr>
            </w:pPr>
          </w:p>
        </w:tc>
      </w:tr>
      <w:tr w:rsidR="00241F4C" w:rsidRPr="00E0571C" w:rsidTr="00B57315">
        <w:tc>
          <w:tcPr>
            <w:tcW w:w="5000" w:type="pct"/>
            <w:gridSpan w:val="2"/>
            <w:shd w:val="clear" w:color="auto" w:fill="auto"/>
          </w:tcPr>
          <w:p w:rsidR="00241F4C" w:rsidRPr="00E0571C" w:rsidRDefault="00241F4C" w:rsidP="00B57315">
            <w:pPr>
              <w:widowControl w:val="0"/>
              <w:autoSpaceDE w:val="0"/>
              <w:autoSpaceDN w:val="0"/>
              <w:adjustRightInd w:val="0"/>
              <w:jc w:val="center"/>
              <w:rPr>
                <w:rFonts w:ascii="Times New Roman" w:hAnsi="Times New Roman"/>
              </w:rPr>
            </w:pPr>
            <w:r w:rsidRPr="00E0571C">
              <w:rPr>
                <w:rFonts w:ascii="Times New Roman" w:hAnsi="Times New Roman"/>
                <w:i/>
                <w:iCs/>
              </w:rPr>
              <w:t>Указывается один из перечисленных способов</w:t>
            </w:r>
          </w:p>
        </w:tc>
      </w:tr>
    </w:tbl>
    <w:p w:rsidR="00241F4C" w:rsidRPr="00E0571C" w:rsidRDefault="00241F4C" w:rsidP="00241F4C">
      <w:pPr>
        <w:widowControl w:val="0"/>
        <w:autoSpaceDE w:val="0"/>
        <w:autoSpaceDN w:val="0"/>
        <w:adjustRightInd w:val="0"/>
        <w:rPr>
          <w:rFonts w:ascii="Times New Roman" w:hAnsi="Times New Roman"/>
        </w:rPr>
      </w:pP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_________________________________________________</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(подпись)(фамилия, имя, отчество</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(при наличии)</w:t>
      </w:r>
    </w:p>
    <w:p w:rsidR="00241F4C" w:rsidRPr="00784717" w:rsidRDefault="00241F4C" w:rsidP="00784717">
      <w:pPr>
        <w:widowControl w:val="0"/>
        <w:autoSpaceDE w:val="0"/>
        <w:autoSpaceDN w:val="0"/>
        <w:adjustRightInd w:val="0"/>
        <w:spacing w:after="0"/>
        <w:jc w:val="right"/>
        <w:rPr>
          <w:rFonts w:ascii="Times New Roman" w:hAnsi="Times New Roman"/>
        </w:rPr>
      </w:pPr>
      <w:r w:rsidRPr="00E0571C">
        <w:rPr>
          <w:rFonts w:ascii="Times New Roman" w:hAnsi="Times New Roman"/>
        </w:rPr>
        <w:t>*Нужное подчеркнуть.</w:t>
      </w:r>
      <w:r w:rsidRPr="00E0571C">
        <w:rPr>
          <w:rFonts w:ascii="Times New Roman" w:hAnsi="Times New Roman"/>
        </w:rPr>
        <w:br w:type="page"/>
      </w:r>
      <w:r w:rsidRPr="00784717">
        <w:rPr>
          <w:rFonts w:ascii="Times New Roman" w:hAnsi="Times New Roman"/>
        </w:rPr>
        <w:lastRenderedPageBreak/>
        <w:t>Приложение № 5</w:t>
      </w:r>
    </w:p>
    <w:p w:rsidR="00784717" w:rsidRPr="00784717" w:rsidRDefault="00241F4C" w:rsidP="00241F4C">
      <w:pPr>
        <w:pStyle w:val="af4"/>
        <w:widowControl w:val="0"/>
        <w:ind w:firstLine="567"/>
        <w:jc w:val="right"/>
        <w:rPr>
          <w:sz w:val="22"/>
          <w:szCs w:val="22"/>
        </w:rPr>
      </w:pPr>
      <w:r w:rsidRPr="00784717">
        <w:rPr>
          <w:sz w:val="22"/>
          <w:szCs w:val="22"/>
        </w:rPr>
        <w:t>к Административному регламенту</w:t>
      </w:r>
    </w:p>
    <w:p w:rsidR="00784717" w:rsidRPr="00784717" w:rsidRDefault="00241F4C" w:rsidP="00241F4C">
      <w:pPr>
        <w:pStyle w:val="af4"/>
        <w:widowControl w:val="0"/>
        <w:ind w:firstLine="567"/>
        <w:jc w:val="right"/>
        <w:rPr>
          <w:sz w:val="22"/>
          <w:szCs w:val="22"/>
        </w:rPr>
      </w:pPr>
      <w:r w:rsidRPr="00784717">
        <w:rPr>
          <w:sz w:val="22"/>
          <w:szCs w:val="22"/>
        </w:rPr>
        <w:t xml:space="preserve"> по предоставлению государственной</w:t>
      </w:r>
    </w:p>
    <w:p w:rsidR="00241F4C" w:rsidRPr="00784717" w:rsidRDefault="00241F4C" w:rsidP="00241F4C">
      <w:pPr>
        <w:pStyle w:val="af4"/>
        <w:widowControl w:val="0"/>
        <w:ind w:firstLine="567"/>
        <w:jc w:val="right"/>
        <w:rPr>
          <w:sz w:val="22"/>
          <w:szCs w:val="22"/>
        </w:rPr>
      </w:pPr>
      <w:r w:rsidRPr="00784717">
        <w:rPr>
          <w:sz w:val="22"/>
          <w:szCs w:val="22"/>
        </w:rPr>
        <w:t xml:space="preserve"> (муниципальной) услуги</w:t>
      </w:r>
    </w:p>
    <w:p w:rsidR="00241F4C" w:rsidRPr="00E0571C" w:rsidRDefault="00241F4C" w:rsidP="00241F4C">
      <w:pPr>
        <w:pStyle w:val="af4"/>
        <w:widowControl w:val="0"/>
        <w:ind w:firstLine="567"/>
        <w:jc w:val="right"/>
        <w:rPr>
          <w:sz w:val="24"/>
          <w:szCs w:val="26"/>
        </w:rPr>
      </w:pPr>
    </w:p>
    <w:p w:rsidR="00241F4C" w:rsidRPr="00E0571C" w:rsidRDefault="00241F4C" w:rsidP="00241F4C">
      <w:pPr>
        <w:widowControl w:val="0"/>
        <w:autoSpaceDE w:val="0"/>
        <w:autoSpaceDN w:val="0"/>
        <w:adjustRightInd w:val="0"/>
        <w:jc w:val="center"/>
        <w:rPr>
          <w:rFonts w:ascii="Times New Roman" w:hAnsi="Times New Roman"/>
          <w:b/>
          <w:bCs/>
        </w:rPr>
      </w:pPr>
      <w:r w:rsidRPr="00E0571C">
        <w:rPr>
          <w:rFonts w:ascii="Times New Roman" w:hAnsi="Times New Roman"/>
          <w:b/>
          <w:szCs w:val="26"/>
        </w:rPr>
        <w:t>Форма заявления о</w:t>
      </w:r>
      <w:r w:rsidRPr="00E0571C">
        <w:rPr>
          <w:rFonts w:ascii="Times New Roman" w:hAnsi="Times New Roman"/>
          <w:b/>
          <w:bCs/>
        </w:rPr>
        <w:t xml:space="preserve"> выдаче дубликата решения</w:t>
      </w:r>
    </w:p>
    <w:p w:rsidR="00241F4C" w:rsidRPr="00E0571C" w:rsidRDefault="00241F4C" w:rsidP="00241F4C">
      <w:pPr>
        <w:widowControl w:val="0"/>
        <w:autoSpaceDE w:val="0"/>
        <w:autoSpaceDN w:val="0"/>
        <w:adjustRightInd w:val="0"/>
        <w:jc w:val="center"/>
        <w:rPr>
          <w:rFonts w:ascii="Times New Roman" w:hAnsi="Times New Roman"/>
          <w:b/>
          <w:bCs/>
        </w:rPr>
      </w:pPr>
      <w:r w:rsidRPr="00E0571C">
        <w:rPr>
          <w:rFonts w:ascii="Times New Roman" w:hAnsi="Times New Roman"/>
          <w:b/>
          <w:bCs/>
        </w:rPr>
        <w:t>о признании садового дома жилым домом</w:t>
      </w:r>
    </w:p>
    <w:p w:rsidR="00241F4C" w:rsidRPr="00E0571C" w:rsidRDefault="00241F4C" w:rsidP="00241F4C">
      <w:pPr>
        <w:widowControl w:val="0"/>
        <w:autoSpaceDE w:val="0"/>
        <w:autoSpaceDN w:val="0"/>
        <w:adjustRightInd w:val="0"/>
        <w:jc w:val="center"/>
        <w:rPr>
          <w:rFonts w:ascii="Times New Roman" w:hAnsi="Times New Roman"/>
          <w:b/>
          <w:bCs/>
        </w:rPr>
      </w:pPr>
      <w:r w:rsidRPr="00E0571C">
        <w:rPr>
          <w:rFonts w:ascii="Times New Roman" w:hAnsi="Times New Roman"/>
          <w:b/>
          <w:bCs/>
        </w:rPr>
        <w:t>и жилого дома садовым домом *</w:t>
      </w:r>
    </w:p>
    <w:p w:rsidR="00241F4C" w:rsidRDefault="00241F4C" w:rsidP="00241F4C">
      <w:pPr>
        <w:widowControl w:val="0"/>
        <w:autoSpaceDE w:val="0"/>
        <w:autoSpaceDN w:val="0"/>
        <w:adjustRightInd w:val="0"/>
        <w:jc w:val="center"/>
        <w:rPr>
          <w:rFonts w:ascii="Times New Roman" w:hAnsi="Times New Roman"/>
          <w:b/>
          <w:bCs/>
        </w:rPr>
      </w:pPr>
      <w:r w:rsidRPr="00E0571C">
        <w:rPr>
          <w:rFonts w:ascii="Times New Roman" w:hAnsi="Times New Roman"/>
          <w:b/>
          <w:bCs/>
        </w:rPr>
        <w:t>(далее - решение)</w:t>
      </w:r>
    </w:p>
    <w:p w:rsidR="00241F4C" w:rsidRPr="00E0571C" w:rsidRDefault="00241F4C" w:rsidP="00241F4C">
      <w:pPr>
        <w:widowControl w:val="0"/>
        <w:autoSpaceDE w:val="0"/>
        <w:autoSpaceDN w:val="0"/>
        <w:adjustRightInd w:val="0"/>
        <w:jc w:val="center"/>
        <w:rPr>
          <w:rFonts w:ascii="Times New Roman" w:hAnsi="Times New Roman"/>
          <w:b/>
          <w:bCs/>
        </w:rPr>
      </w:pPr>
    </w:p>
    <w:p w:rsidR="00241F4C" w:rsidRPr="00E0571C" w:rsidRDefault="00241F4C" w:rsidP="00241F4C">
      <w:pPr>
        <w:pStyle w:val="af4"/>
        <w:widowControl w:val="0"/>
        <w:ind w:firstLine="567"/>
        <w:jc w:val="right"/>
        <w:rPr>
          <w:sz w:val="24"/>
          <w:szCs w:val="26"/>
        </w:rPr>
      </w:pPr>
      <w:r w:rsidRPr="00E0571C">
        <w:rPr>
          <w:sz w:val="24"/>
          <w:szCs w:val="26"/>
        </w:rPr>
        <w:t>Наименование уполномоченного органа исполнительной власти субъекта Российской Федерации или органа местного самоуправления</w:t>
      </w:r>
    </w:p>
    <w:p w:rsidR="00241F4C" w:rsidRPr="00E0571C" w:rsidRDefault="00241F4C" w:rsidP="00241F4C">
      <w:pPr>
        <w:pStyle w:val="af4"/>
        <w:widowControl w:val="0"/>
        <w:ind w:firstLine="567"/>
        <w:jc w:val="right"/>
        <w:rPr>
          <w:sz w:val="24"/>
          <w:szCs w:val="26"/>
        </w:rPr>
      </w:pPr>
      <w:r w:rsidRPr="00E0571C">
        <w:rPr>
          <w:sz w:val="24"/>
          <w:szCs w:val="26"/>
        </w:rPr>
        <w:t>Кому:___________________________________</w:t>
      </w:r>
    </w:p>
    <w:p w:rsidR="00241F4C" w:rsidRPr="00E0571C" w:rsidRDefault="00241F4C" w:rsidP="00241F4C">
      <w:pPr>
        <w:pStyle w:val="af4"/>
        <w:widowControl w:val="0"/>
        <w:ind w:firstLine="567"/>
        <w:jc w:val="right"/>
        <w:rPr>
          <w:sz w:val="24"/>
          <w:szCs w:val="26"/>
        </w:rPr>
      </w:pPr>
      <w:r w:rsidRPr="00E0571C">
        <w:rPr>
          <w:sz w:val="24"/>
          <w:szCs w:val="26"/>
        </w:rPr>
        <w:t>_____________________________________________</w:t>
      </w:r>
    </w:p>
    <w:p w:rsidR="00241F4C" w:rsidRPr="00E0571C" w:rsidRDefault="00241F4C" w:rsidP="00241F4C">
      <w:pPr>
        <w:pStyle w:val="af4"/>
        <w:widowControl w:val="0"/>
        <w:ind w:firstLine="567"/>
        <w:jc w:val="right"/>
        <w:rPr>
          <w:sz w:val="24"/>
          <w:szCs w:val="26"/>
        </w:rPr>
      </w:pPr>
      <w:r w:rsidRPr="00E0571C">
        <w:rPr>
          <w:sz w:val="24"/>
          <w:szCs w:val="26"/>
        </w:rPr>
        <w:t>От кого ________________________________________</w:t>
      </w:r>
    </w:p>
    <w:p w:rsidR="00241F4C" w:rsidRPr="00E0571C" w:rsidRDefault="00241F4C" w:rsidP="00241F4C">
      <w:pPr>
        <w:widowControl w:val="0"/>
        <w:autoSpaceDE w:val="0"/>
        <w:autoSpaceDN w:val="0"/>
        <w:adjustRightInd w:val="0"/>
        <w:jc w:val="right"/>
        <w:rPr>
          <w:rFonts w:ascii="Times New Roman" w:hAnsi="Times New Roman"/>
        </w:rPr>
      </w:pPr>
      <w:r w:rsidRPr="00E0571C">
        <w:rPr>
          <w:rFonts w:ascii="Times New Roman" w:hAnsi="Times New Roman"/>
        </w:rPr>
        <w:t>(фамилия, имя, отчество (при наличии) заявителя, ОГРНИП (для</w:t>
      </w:r>
    </w:p>
    <w:p w:rsidR="00241F4C" w:rsidRPr="00E0571C" w:rsidRDefault="00241F4C" w:rsidP="00241F4C">
      <w:pPr>
        <w:widowControl w:val="0"/>
        <w:autoSpaceDE w:val="0"/>
        <w:autoSpaceDN w:val="0"/>
        <w:adjustRightInd w:val="0"/>
        <w:jc w:val="right"/>
        <w:rPr>
          <w:rFonts w:ascii="Times New Roman" w:hAnsi="Times New Roman"/>
        </w:rPr>
      </w:pPr>
      <w:r w:rsidRPr="00E0571C">
        <w:rPr>
          <w:rFonts w:ascii="Times New Roman" w:hAnsi="Times New Roman"/>
        </w:rPr>
        <w:t>физического лица, зарегистрированного в качестве индивидуального</w:t>
      </w:r>
    </w:p>
    <w:p w:rsidR="00241F4C" w:rsidRPr="00E0571C" w:rsidRDefault="00241F4C" w:rsidP="00241F4C">
      <w:pPr>
        <w:widowControl w:val="0"/>
        <w:autoSpaceDE w:val="0"/>
        <w:autoSpaceDN w:val="0"/>
        <w:adjustRightInd w:val="0"/>
        <w:jc w:val="right"/>
        <w:rPr>
          <w:rFonts w:ascii="Times New Roman" w:hAnsi="Times New Roman"/>
        </w:rPr>
      </w:pPr>
      <w:r w:rsidRPr="00E0571C">
        <w:rPr>
          <w:rFonts w:ascii="Times New Roman" w:hAnsi="Times New Roman"/>
        </w:rPr>
        <w:t>предпринимателя) - для физического лица, полное наименование</w:t>
      </w:r>
    </w:p>
    <w:p w:rsidR="00241F4C" w:rsidRPr="00E0571C" w:rsidRDefault="00241F4C" w:rsidP="00241F4C">
      <w:pPr>
        <w:widowControl w:val="0"/>
        <w:autoSpaceDE w:val="0"/>
        <w:autoSpaceDN w:val="0"/>
        <w:adjustRightInd w:val="0"/>
        <w:jc w:val="right"/>
        <w:rPr>
          <w:rFonts w:ascii="Times New Roman" w:hAnsi="Times New Roman"/>
        </w:rPr>
      </w:pPr>
      <w:r w:rsidRPr="00E0571C">
        <w:rPr>
          <w:rFonts w:ascii="Times New Roman" w:hAnsi="Times New Roman"/>
        </w:rPr>
        <w:t>застройщика, ИНН*, ОГРН - для юридического лица</w:t>
      </w:r>
    </w:p>
    <w:p w:rsidR="00241F4C" w:rsidRPr="00E0571C" w:rsidRDefault="00241F4C" w:rsidP="00241F4C">
      <w:pPr>
        <w:pStyle w:val="af4"/>
        <w:widowControl w:val="0"/>
        <w:ind w:firstLine="567"/>
        <w:jc w:val="right"/>
        <w:rPr>
          <w:sz w:val="24"/>
          <w:szCs w:val="26"/>
        </w:rPr>
      </w:pPr>
      <w:r w:rsidRPr="00E0571C">
        <w:rPr>
          <w:sz w:val="24"/>
          <w:szCs w:val="26"/>
        </w:rPr>
        <w:t>почтовый адрес, телефон и адрес электронной почты)</w:t>
      </w:r>
    </w:p>
    <w:p w:rsidR="00241F4C" w:rsidRDefault="00241F4C" w:rsidP="00241F4C">
      <w:pPr>
        <w:widowControl w:val="0"/>
        <w:autoSpaceDE w:val="0"/>
        <w:autoSpaceDN w:val="0"/>
        <w:adjustRightInd w:val="0"/>
        <w:jc w:val="center"/>
        <w:rPr>
          <w:rFonts w:ascii="Times New Roman" w:hAnsi="Times New Roman"/>
          <w:b/>
          <w:bCs/>
        </w:rPr>
      </w:pPr>
    </w:p>
    <w:p w:rsidR="00241F4C" w:rsidRPr="00E0571C" w:rsidRDefault="00241F4C" w:rsidP="00241F4C">
      <w:pPr>
        <w:widowControl w:val="0"/>
        <w:autoSpaceDE w:val="0"/>
        <w:autoSpaceDN w:val="0"/>
        <w:adjustRightInd w:val="0"/>
        <w:jc w:val="center"/>
        <w:rPr>
          <w:rFonts w:ascii="Times New Roman" w:hAnsi="Times New Roman"/>
          <w:b/>
          <w:bCs/>
        </w:rPr>
      </w:pPr>
      <w:r w:rsidRPr="00E0571C">
        <w:rPr>
          <w:rFonts w:ascii="Times New Roman" w:hAnsi="Times New Roman"/>
          <w:b/>
          <w:bCs/>
        </w:rPr>
        <w:t>З А Я В Л Е Н И Е</w:t>
      </w:r>
    </w:p>
    <w:p w:rsidR="00241F4C" w:rsidRPr="00E0571C" w:rsidRDefault="00241F4C" w:rsidP="00241F4C">
      <w:pPr>
        <w:widowControl w:val="0"/>
        <w:autoSpaceDE w:val="0"/>
        <w:autoSpaceDN w:val="0"/>
        <w:adjustRightInd w:val="0"/>
        <w:jc w:val="right"/>
        <w:rPr>
          <w:rFonts w:ascii="Times New Roman" w:hAnsi="Times New Roman"/>
        </w:rPr>
      </w:pPr>
      <w:r w:rsidRPr="00E0571C">
        <w:rPr>
          <w:rFonts w:ascii="Times New Roman" w:hAnsi="Times New Roman"/>
        </w:rPr>
        <w:t>"____" __________ 20___ г.</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_______________________________________________________________________________</w:t>
      </w:r>
    </w:p>
    <w:p w:rsidR="00241F4C" w:rsidRPr="00E0571C" w:rsidRDefault="00241F4C" w:rsidP="00241F4C">
      <w:pPr>
        <w:widowControl w:val="0"/>
        <w:numPr>
          <w:ilvl w:val="0"/>
          <w:numId w:val="33"/>
        </w:numPr>
        <w:autoSpaceDE w:val="0"/>
        <w:autoSpaceDN w:val="0"/>
        <w:adjustRightInd w:val="0"/>
        <w:spacing w:after="0" w:line="240" w:lineRule="auto"/>
        <w:ind w:left="0" w:firstLine="567"/>
        <w:jc w:val="center"/>
        <w:rPr>
          <w:rFonts w:ascii="Times New Roman" w:hAnsi="Times New Roman"/>
        </w:rPr>
      </w:pPr>
      <w:r w:rsidRPr="00E0571C">
        <w:rPr>
          <w:rFonts w:ascii="Times New Roman" w:hAnsi="Times New Roman"/>
        </w:rPr>
        <w:t>Сведения о заявителе</w:t>
      </w:r>
    </w:p>
    <w:p w:rsidR="00241F4C" w:rsidRPr="00E0571C" w:rsidRDefault="00241F4C" w:rsidP="00241F4C">
      <w:pPr>
        <w:widowControl w:val="0"/>
        <w:autoSpaceDE w:val="0"/>
        <w:autoSpaceDN w:val="0"/>
        <w:adjustRightInd w:val="0"/>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5513"/>
        <w:gridCol w:w="3155"/>
      </w:tblGrid>
      <w:tr w:rsidR="00241F4C" w:rsidRPr="00E0571C" w:rsidTr="00B57315">
        <w:tc>
          <w:tcPr>
            <w:tcW w:w="472"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1.1.</w:t>
            </w:r>
          </w:p>
        </w:tc>
        <w:tc>
          <w:tcPr>
            <w:tcW w:w="2880"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Сведения о физическом лице, в случае если</w:t>
            </w:r>
          </w:p>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заявителем является физическое лицо:</w:t>
            </w:r>
          </w:p>
        </w:tc>
        <w:tc>
          <w:tcPr>
            <w:tcW w:w="1648" w:type="pct"/>
            <w:shd w:val="clear" w:color="auto" w:fill="auto"/>
          </w:tcPr>
          <w:p w:rsidR="00241F4C" w:rsidRPr="00E0571C" w:rsidRDefault="00241F4C" w:rsidP="00B57315">
            <w:pPr>
              <w:widowControl w:val="0"/>
              <w:autoSpaceDE w:val="0"/>
              <w:autoSpaceDN w:val="0"/>
              <w:adjustRightInd w:val="0"/>
              <w:rPr>
                <w:rFonts w:ascii="Times New Roman" w:hAnsi="Times New Roman"/>
              </w:rPr>
            </w:pPr>
          </w:p>
        </w:tc>
      </w:tr>
      <w:tr w:rsidR="00241F4C" w:rsidRPr="00E0571C" w:rsidTr="00B57315">
        <w:tc>
          <w:tcPr>
            <w:tcW w:w="472"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1.1.1.</w:t>
            </w:r>
          </w:p>
        </w:tc>
        <w:tc>
          <w:tcPr>
            <w:tcW w:w="2880"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Фамилия, имя, отчество (при наличии)</w:t>
            </w:r>
          </w:p>
        </w:tc>
        <w:tc>
          <w:tcPr>
            <w:tcW w:w="1648" w:type="pct"/>
            <w:shd w:val="clear" w:color="auto" w:fill="auto"/>
          </w:tcPr>
          <w:p w:rsidR="00241F4C" w:rsidRPr="00E0571C" w:rsidRDefault="00241F4C" w:rsidP="00B57315">
            <w:pPr>
              <w:widowControl w:val="0"/>
              <w:autoSpaceDE w:val="0"/>
              <w:autoSpaceDN w:val="0"/>
              <w:adjustRightInd w:val="0"/>
              <w:rPr>
                <w:rFonts w:ascii="Times New Roman" w:hAnsi="Times New Roman"/>
              </w:rPr>
            </w:pPr>
          </w:p>
        </w:tc>
      </w:tr>
      <w:tr w:rsidR="00241F4C" w:rsidRPr="00E0571C" w:rsidTr="00B57315">
        <w:tc>
          <w:tcPr>
            <w:tcW w:w="472"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1.1.2.</w:t>
            </w:r>
          </w:p>
        </w:tc>
        <w:tc>
          <w:tcPr>
            <w:tcW w:w="2880"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Реквизиты документа, удостоверяющего личность (не указываются в случае, если заявитель является индивидуальным предпринимателем)</w:t>
            </w:r>
          </w:p>
        </w:tc>
        <w:tc>
          <w:tcPr>
            <w:tcW w:w="1648" w:type="pct"/>
            <w:shd w:val="clear" w:color="auto" w:fill="auto"/>
          </w:tcPr>
          <w:p w:rsidR="00241F4C" w:rsidRPr="00E0571C" w:rsidRDefault="00241F4C" w:rsidP="00B57315">
            <w:pPr>
              <w:widowControl w:val="0"/>
              <w:autoSpaceDE w:val="0"/>
              <w:autoSpaceDN w:val="0"/>
              <w:adjustRightInd w:val="0"/>
              <w:rPr>
                <w:rFonts w:ascii="Times New Roman" w:hAnsi="Times New Roman"/>
              </w:rPr>
            </w:pPr>
          </w:p>
        </w:tc>
      </w:tr>
      <w:tr w:rsidR="00241F4C" w:rsidRPr="00E0571C" w:rsidTr="00B57315">
        <w:tc>
          <w:tcPr>
            <w:tcW w:w="472"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1.1.3.</w:t>
            </w:r>
          </w:p>
        </w:tc>
        <w:tc>
          <w:tcPr>
            <w:tcW w:w="2880"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Основной государственный регистрационный</w:t>
            </w:r>
          </w:p>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номер индивидуального предпринимателя (в</w:t>
            </w:r>
          </w:p>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случае если заявителем является индивидуальным предпринимателем)</w:t>
            </w:r>
          </w:p>
        </w:tc>
        <w:tc>
          <w:tcPr>
            <w:tcW w:w="1648" w:type="pct"/>
            <w:shd w:val="clear" w:color="auto" w:fill="auto"/>
          </w:tcPr>
          <w:p w:rsidR="00241F4C" w:rsidRPr="00E0571C" w:rsidRDefault="00241F4C" w:rsidP="00B57315">
            <w:pPr>
              <w:widowControl w:val="0"/>
              <w:autoSpaceDE w:val="0"/>
              <w:autoSpaceDN w:val="0"/>
              <w:adjustRightInd w:val="0"/>
              <w:rPr>
                <w:rFonts w:ascii="Times New Roman" w:hAnsi="Times New Roman"/>
              </w:rPr>
            </w:pPr>
          </w:p>
        </w:tc>
      </w:tr>
      <w:tr w:rsidR="00241F4C" w:rsidRPr="00E0571C" w:rsidTr="00B57315">
        <w:tc>
          <w:tcPr>
            <w:tcW w:w="472"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1.2.</w:t>
            </w:r>
          </w:p>
        </w:tc>
        <w:tc>
          <w:tcPr>
            <w:tcW w:w="2880"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Сведения о юридическом лице (в случае если</w:t>
            </w:r>
          </w:p>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заявителем является юридическое лицо):</w:t>
            </w:r>
          </w:p>
        </w:tc>
        <w:tc>
          <w:tcPr>
            <w:tcW w:w="1648" w:type="pct"/>
            <w:shd w:val="clear" w:color="auto" w:fill="auto"/>
          </w:tcPr>
          <w:p w:rsidR="00241F4C" w:rsidRPr="00E0571C" w:rsidRDefault="00241F4C" w:rsidP="00B57315">
            <w:pPr>
              <w:widowControl w:val="0"/>
              <w:autoSpaceDE w:val="0"/>
              <w:autoSpaceDN w:val="0"/>
              <w:adjustRightInd w:val="0"/>
              <w:rPr>
                <w:rFonts w:ascii="Times New Roman" w:hAnsi="Times New Roman"/>
              </w:rPr>
            </w:pPr>
          </w:p>
        </w:tc>
      </w:tr>
      <w:tr w:rsidR="00241F4C" w:rsidRPr="00E0571C" w:rsidTr="00B57315">
        <w:tc>
          <w:tcPr>
            <w:tcW w:w="472"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lastRenderedPageBreak/>
              <w:t>1.2.1.</w:t>
            </w:r>
          </w:p>
        </w:tc>
        <w:tc>
          <w:tcPr>
            <w:tcW w:w="2880"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Полное наименование</w:t>
            </w:r>
          </w:p>
        </w:tc>
        <w:tc>
          <w:tcPr>
            <w:tcW w:w="1648" w:type="pct"/>
            <w:shd w:val="clear" w:color="auto" w:fill="auto"/>
          </w:tcPr>
          <w:p w:rsidR="00241F4C" w:rsidRPr="00E0571C" w:rsidRDefault="00241F4C" w:rsidP="00B57315">
            <w:pPr>
              <w:widowControl w:val="0"/>
              <w:autoSpaceDE w:val="0"/>
              <w:autoSpaceDN w:val="0"/>
              <w:adjustRightInd w:val="0"/>
              <w:rPr>
                <w:rFonts w:ascii="Times New Roman" w:hAnsi="Times New Roman"/>
              </w:rPr>
            </w:pPr>
          </w:p>
        </w:tc>
      </w:tr>
      <w:tr w:rsidR="00241F4C" w:rsidRPr="00E0571C" w:rsidTr="00B57315">
        <w:tc>
          <w:tcPr>
            <w:tcW w:w="472"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1.2.2.</w:t>
            </w:r>
          </w:p>
        </w:tc>
        <w:tc>
          <w:tcPr>
            <w:tcW w:w="2880"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Основной государственный регистрационный</w:t>
            </w:r>
          </w:p>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номер</w:t>
            </w:r>
          </w:p>
        </w:tc>
        <w:tc>
          <w:tcPr>
            <w:tcW w:w="1648" w:type="pct"/>
            <w:shd w:val="clear" w:color="auto" w:fill="auto"/>
          </w:tcPr>
          <w:p w:rsidR="00241F4C" w:rsidRPr="00E0571C" w:rsidRDefault="00241F4C" w:rsidP="00B57315">
            <w:pPr>
              <w:widowControl w:val="0"/>
              <w:autoSpaceDE w:val="0"/>
              <w:autoSpaceDN w:val="0"/>
              <w:adjustRightInd w:val="0"/>
              <w:rPr>
                <w:rFonts w:ascii="Times New Roman" w:hAnsi="Times New Roman"/>
              </w:rPr>
            </w:pPr>
          </w:p>
        </w:tc>
      </w:tr>
      <w:tr w:rsidR="00241F4C" w:rsidRPr="00E0571C" w:rsidTr="00B57315">
        <w:tc>
          <w:tcPr>
            <w:tcW w:w="472"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1.2.3.</w:t>
            </w:r>
          </w:p>
        </w:tc>
        <w:tc>
          <w:tcPr>
            <w:tcW w:w="2880"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Идентификационный номер налогоплательщика -</w:t>
            </w:r>
          </w:p>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юридического лица (не указывается в случае, если заявителем является иностранное юридическое лицо)</w:t>
            </w:r>
          </w:p>
        </w:tc>
        <w:tc>
          <w:tcPr>
            <w:tcW w:w="1648" w:type="pct"/>
            <w:shd w:val="clear" w:color="auto" w:fill="auto"/>
          </w:tcPr>
          <w:p w:rsidR="00241F4C" w:rsidRPr="00E0571C" w:rsidRDefault="00241F4C" w:rsidP="00B57315">
            <w:pPr>
              <w:widowControl w:val="0"/>
              <w:autoSpaceDE w:val="0"/>
              <w:autoSpaceDN w:val="0"/>
              <w:adjustRightInd w:val="0"/>
              <w:rPr>
                <w:rFonts w:ascii="Times New Roman" w:hAnsi="Times New Roman"/>
              </w:rPr>
            </w:pPr>
          </w:p>
        </w:tc>
      </w:tr>
    </w:tbl>
    <w:p w:rsidR="00241F4C" w:rsidRPr="00E0571C" w:rsidRDefault="00241F4C" w:rsidP="00241F4C">
      <w:pPr>
        <w:widowControl w:val="0"/>
        <w:autoSpaceDE w:val="0"/>
        <w:autoSpaceDN w:val="0"/>
        <w:adjustRightInd w:val="0"/>
        <w:rPr>
          <w:rFonts w:ascii="Times New Roman" w:hAnsi="Times New Roman"/>
        </w:rPr>
      </w:pPr>
    </w:p>
    <w:p w:rsidR="00241F4C" w:rsidRPr="00E0571C" w:rsidRDefault="00241F4C" w:rsidP="00241F4C">
      <w:pPr>
        <w:widowControl w:val="0"/>
        <w:numPr>
          <w:ilvl w:val="0"/>
          <w:numId w:val="33"/>
        </w:numPr>
        <w:autoSpaceDE w:val="0"/>
        <w:autoSpaceDN w:val="0"/>
        <w:adjustRightInd w:val="0"/>
        <w:spacing w:after="0" w:line="240" w:lineRule="auto"/>
        <w:ind w:left="0" w:firstLine="567"/>
        <w:jc w:val="center"/>
        <w:rPr>
          <w:rFonts w:ascii="Times New Roman" w:hAnsi="Times New Roman"/>
        </w:rPr>
      </w:pPr>
      <w:r w:rsidRPr="00E0571C">
        <w:rPr>
          <w:rFonts w:ascii="Times New Roman" w:hAnsi="Times New Roman"/>
        </w:rPr>
        <w:t>Сведения о выданном решении</w:t>
      </w:r>
    </w:p>
    <w:p w:rsidR="00241F4C" w:rsidRPr="00E0571C" w:rsidRDefault="00241F4C" w:rsidP="00241F4C">
      <w:pPr>
        <w:widowControl w:val="0"/>
        <w:autoSpaceDE w:val="0"/>
        <w:autoSpaceDN w:val="0"/>
        <w:adjustRightInd w:val="0"/>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
        <w:gridCol w:w="4081"/>
        <w:gridCol w:w="2309"/>
        <w:gridCol w:w="2309"/>
      </w:tblGrid>
      <w:tr w:rsidR="00241F4C" w:rsidRPr="00E0571C" w:rsidTr="00B57315">
        <w:tc>
          <w:tcPr>
            <w:tcW w:w="456" w:type="pct"/>
            <w:shd w:val="clear" w:color="auto" w:fill="auto"/>
          </w:tcPr>
          <w:p w:rsidR="00241F4C" w:rsidRPr="00E0571C" w:rsidRDefault="00241F4C" w:rsidP="00B57315">
            <w:pPr>
              <w:widowControl w:val="0"/>
              <w:autoSpaceDE w:val="0"/>
              <w:autoSpaceDN w:val="0"/>
              <w:adjustRightInd w:val="0"/>
              <w:jc w:val="center"/>
              <w:rPr>
                <w:rFonts w:ascii="Times New Roman" w:hAnsi="Times New Roman"/>
              </w:rPr>
            </w:pPr>
            <w:r w:rsidRPr="00E0571C">
              <w:rPr>
                <w:rFonts w:ascii="Times New Roman" w:hAnsi="Times New Roman"/>
              </w:rPr>
              <w:t>№</w:t>
            </w:r>
          </w:p>
        </w:tc>
        <w:tc>
          <w:tcPr>
            <w:tcW w:w="2132"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Орган, выдавший решение</w:t>
            </w:r>
          </w:p>
        </w:tc>
        <w:tc>
          <w:tcPr>
            <w:tcW w:w="1206"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Номер документа</w:t>
            </w:r>
          </w:p>
        </w:tc>
        <w:tc>
          <w:tcPr>
            <w:tcW w:w="1206"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Дата документа</w:t>
            </w:r>
          </w:p>
        </w:tc>
      </w:tr>
      <w:tr w:rsidR="00241F4C" w:rsidRPr="00E0571C" w:rsidTr="00B57315">
        <w:tc>
          <w:tcPr>
            <w:tcW w:w="456" w:type="pct"/>
            <w:shd w:val="clear" w:color="auto" w:fill="auto"/>
          </w:tcPr>
          <w:p w:rsidR="00241F4C" w:rsidRPr="00E0571C" w:rsidRDefault="00241F4C" w:rsidP="00B57315">
            <w:pPr>
              <w:widowControl w:val="0"/>
              <w:autoSpaceDE w:val="0"/>
              <w:autoSpaceDN w:val="0"/>
              <w:adjustRightInd w:val="0"/>
              <w:rPr>
                <w:rFonts w:ascii="Times New Roman" w:hAnsi="Times New Roman"/>
              </w:rPr>
            </w:pPr>
          </w:p>
        </w:tc>
        <w:tc>
          <w:tcPr>
            <w:tcW w:w="2132" w:type="pct"/>
            <w:shd w:val="clear" w:color="auto" w:fill="auto"/>
          </w:tcPr>
          <w:p w:rsidR="00241F4C" w:rsidRPr="00E0571C" w:rsidRDefault="00241F4C" w:rsidP="00B57315">
            <w:pPr>
              <w:widowControl w:val="0"/>
              <w:autoSpaceDE w:val="0"/>
              <w:autoSpaceDN w:val="0"/>
              <w:adjustRightInd w:val="0"/>
              <w:rPr>
                <w:rFonts w:ascii="Times New Roman" w:hAnsi="Times New Roman"/>
              </w:rPr>
            </w:pPr>
          </w:p>
        </w:tc>
        <w:tc>
          <w:tcPr>
            <w:tcW w:w="1206" w:type="pct"/>
            <w:shd w:val="clear" w:color="auto" w:fill="auto"/>
          </w:tcPr>
          <w:p w:rsidR="00241F4C" w:rsidRPr="00E0571C" w:rsidRDefault="00241F4C" w:rsidP="00B57315">
            <w:pPr>
              <w:widowControl w:val="0"/>
              <w:autoSpaceDE w:val="0"/>
              <w:autoSpaceDN w:val="0"/>
              <w:adjustRightInd w:val="0"/>
              <w:rPr>
                <w:rFonts w:ascii="Times New Roman" w:hAnsi="Times New Roman"/>
              </w:rPr>
            </w:pPr>
          </w:p>
        </w:tc>
        <w:tc>
          <w:tcPr>
            <w:tcW w:w="1206" w:type="pct"/>
            <w:shd w:val="clear" w:color="auto" w:fill="auto"/>
          </w:tcPr>
          <w:p w:rsidR="00241F4C" w:rsidRPr="00E0571C" w:rsidRDefault="00241F4C" w:rsidP="00B57315">
            <w:pPr>
              <w:widowControl w:val="0"/>
              <w:autoSpaceDE w:val="0"/>
              <w:autoSpaceDN w:val="0"/>
              <w:adjustRightInd w:val="0"/>
              <w:rPr>
                <w:rFonts w:ascii="Times New Roman" w:hAnsi="Times New Roman"/>
              </w:rPr>
            </w:pPr>
          </w:p>
        </w:tc>
      </w:tr>
    </w:tbl>
    <w:p w:rsidR="00241F4C" w:rsidRPr="00E0571C" w:rsidRDefault="00241F4C" w:rsidP="00241F4C">
      <w:pPr>
        <w:widowControl w:val="0"/>
        <w:autoSpaceDE w:val="0"/>
        <w:autoSpaceDN w:val="0"/>
        <w:adjustRightInd w:val="0"/>
        <w:rPr>
          <w:rFonts w:ascii="Times New Roman" w:hAnsi="Times New Roman"/>
        </w:rPr>
      </w:pPr>
    </w:p>
    <w:p w:rsidR="00725B3C" w:rsidRDefault="00241F4C" w:rsidP="00241F4C">
      <w:pPr>
        <w:widowControl w:val="0"/>
        <w:autoSpaceDE w:val="0"/>
        <w:autoSpaceDN w:val="0"/>
        <w:adjustRightInd w:val="0"/>
        <w:rPr>
          <w:rFonts w:ascii="Times New Roman" w:hAnsi="Times New Roman"/>
        </w:rPr>
      </w:pPr>
      <w:r w:rsidRPr="00E0571C">
        <w:rPr>
          <w:rFonts w:ascii="Times New Roman" w:hAnsi="Times New Roman"/>
        </w:rPr>
        <w:t>Прошу выдать дубликат решения.</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Приложение: ___________________________________________________________________</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Номер телефона и адрес электронной почты для связи: _______________________________</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Результат рассмотрения настоящего заявления прошу: 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4"/>
        <w:gridCol w:w="1407"/>
      </w:tblGrid>
      <w:tr w:rsidR="00241F4C" w:rsidRPr="00E0571C" w:rsidTr="00B57315">
        <w:tc>
          <w:tcPr>
            <w:tcW w:w="4265"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735" w:type="pct"/>
            <w:shd w:val="clear" w:color="auto" w:fill="auto"/>
          </w:tcPr>
          <w:p w:rsidR="00241F4C" w:rsidRPr="00E0571C" w:rsidRDefault="00241F4C" w:rsidP="00B57315">
            <w:pPr>
              <w:widowControl w:val="0"/>
              <w:autoSpaceDE w:val="0"/>
              <w:autoSpaceDN w:val="0"/>
              <w:adjustRightInd w:val="0"/>
              <w:rPr>
                <w:rFonts w:ascii="Times New Roman" w:hAnsi="Times New Roman"/>
              </w:rPr>
            </w:pPr>
          </w:p>
        </w:tc>
      </w:tr>
      <w:tr w:rsidR="00241F4C" w:rsidRPr="00E0571C" w:rsidTr="00B57315">
        <w:tc>
          <w:tcPr>
            <w:tcW w:w="4265"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адресу:_______________________________________________________</w:t>
            </w:r>
          </w:p>
          <w:p w:rsidR="00241F4C" w:rsidRPr="00E0571C" w:rsidRDefault="00241F4C" w:rsidP="00B57315">
            <w:pPr>
              <w:widowControl w:val="0"/>
              <w:autoSpaceDE w:val="0"/>
              <w:autoSpaceDN w:val="0"/>
              <w:adjustRightInd w:val="0"/>
              <w:rPr>
                <w:rFonts w:ascii="Times New Roman" w:hAnsi="Times New Roman"/>
              </w:rPr>
            </w:pPr>
          </w:p>
        </w:tc>
        <w:tc>
          <w:tcPr>
            <w:tcW w:w="735" w:type="pct"/>
            <w:shd w:val="clear" w:color="auto" w:fill="auto"/>
          </w:tcPr>
          <w:p w:rsidR="00241F4C" w:rsidRPr="00E0571C" w:rsidRDefault="00241F4C" w:rsidP="00B57315">
            <w:pPr>
              <w:widowControl w:val="0"/>
              <w:autoSpaceDE w:val="0"/>
              <w:autoSpaceDN w:val="0"/>
              <w:adjustRightInd w:val="0"/>
              <w:rPr>
                <w:rFonts w:ascii="Times New Roman" w:hAnsi="Times New Roman"/>
              </w:rPr>
            </w:pPr>
          </w:p>
        </w:tc>
      </w:tr>
      <w:tr w:rsidR="00241F4C" w:rsidRPr="00E0571C" w:rsidTr="00B57315">
        <w:tc>
          <w:tcPr>
            <w:tcW w:w="4265" w:type="pct"/>
            <w:shd w:val="clear" w:color="auto" w:fill="auto"/>
          </w:tcPr>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направить на бумажном носителе на почтовый адрес: ______________</w:t>
            </w:r>
          </w:p>
          <w:p w:rsidR="00241F4C" w:rsidRPr="00E0571C" w:rsidRDefault="00241F4C" w:rsidP="00B57315">
            <w:pPr>
              <w:widowControl w:val="0"/>
              <w:autoSpaceDE w:val="0"/>
              <w:autoSpaceDN w:val="0"/>
              <w:adjustRightInd w:val="0"/>
              <w:rPr>
                <w:rFonts w:ascii="Times New Roman" w:hAnsi="Times New Roman"/>
              </w:rPr>
            </w:pPr>
            <w:r w:rsidRPr="00E0571C">
              <w:rPr>
                <w:rFonts w:ascii="Times New Roman" w:hAnsi="Times New Roman"/>
              </w:rPr>
              <w:t>_____________________________________________________________</w:t>
            </w:r>
          </w:p>
          <w:p w:rsidR="00241F4C" w:rsidRPr="00E0571C" w:rsidRDefault="00241F4C" w:rsidP="00B57315">
            <w:pPr>
              <w:widowControl w:val="0"/>
              <w:autoSpaceDE w:val="0"/>
              <w:autoSpaceDN w:val="0"/>
              <w:adjustRightInd w:val="0"/>
              <w:rPr>
                <w:rFonts w:ascii="Times New Roman" w:hAnsi="Times New Roman"/>
              </w:rPr>
            </w:pPr>
          </w:p>
        </w:tc>
        <w:tc>
          <w:tcPr>
            <w:tcW w:w="735" w:type="pct"/>
            <w:shd w:val="clear" w:color="auto" w:fill="auto"/>
          </w:tcPr>
          <w:p w:rsidR="00241F4C" w:rsidRPr="00E0571C" w:rsidRDefault="00241F4C" w:rsidP="00B57315">
            <w:pPr>
              <w:widowControl w:val="0"/>
              <w:autoSpaceDE w:val="0"/>
              <w:autoSpaceDN w:val="0"/>
              <w:adjustRightInd w:val="0"/>
              <w:rPr>
                <w:rFonts w:ascii="Times New Roman" w:hAnsi="Times New Roman"/>
              </w:rPr>
            </w:pPr>
          </w:p>
        </w:tc>
      </w:tr>
      <w:tr w:rsidR="00241F4C" w:rsidRPr="00E0571C" w:rsidTr="00B57315">
        <w:tc>
          <w:tcPr>
            <w:tcW w:w="5000" w:type="pct"/>
            <w:gridSpan w:val="2"/>
            <w:shd w:val="clear" w:color="auto" w:fill="auto"/>
          </w:tcPr>
          <w:p w:rsidR="00241F4C" w:rsidRPr="00E0571C" w:rsidRDefault="00241F4C" w:rsidP="00B57315">
            <w:pPr>
              <w:widowControl w:val="0"/>
              <w:autoSpaceDE w:val="0"/>
              <w:autoSpaceDN w:val="0"/>
              <w:adjustRightInd w:val="0"/>
              <w:jc w:val="center"/>
              <w:rPr>
                <w:rFonts w:ascii="Times New Roman" w:hAnsi="Times New Roman"/>
              </w:rPr>
            </w:pPr>
            <w:r w:rsidRPr="00E0571C">
              <w:rPr>
                <w:rFonts w:ascii="Times New Roman" w:hAnsi="Times New Roman"/>
              </w:rPr>
              <w:t>Указывается один из перечисленных способов</w:t>
            </w:r>
          </w:p>
        </w:tc>
      </w:tr>
    </w:tbl>
    <w:p w:rsidR="00241F4C" w:rsidRPr="00E0571C" w:rsidRDefault="00241F4C" w:rsidP="00241F4C">
      <w:pPr>
        <w:widowControl w:val="0"/>
        <w:autoSpaceDE w:val="0"/>
        <w:autoSpaceDN w:val="0"/>
        <w:adjustRightInd w:val="0"/>
        <w:rPr>
          <w:rFonts w:ascii="Times New Roman" w:hAnsi="Times New Roman"/>
        </w:rPr>
      </w:pP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________________________________________________________</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(подпись)(фамилия, имя, отчество</w:t>
      </w:r>
    </w:p>
    <w:p w:rsidR="00241F4C" w:rsidRPr="00E0571C" w:rsidRDefault="00241F4C" w:rsidP="00241F4C">
      <w:pPr>
        <w:widowControl w:val="0"/>
        <w:autoSpaceDE w:val="0"/>
        <w:autoSpaceDN w:val="0"/>
        <w:adjustRightInd w:val="0"/>
        <w:rPr>
          <w:rFonts w:ascii="Times New Roman" w:hAnsi="Times New Roman"/>
        </w:rPr>
      </w:pPr>
      <w:r w:rsidRPr="00E0571C">
        <w:rPr>
          <w:rFonts w:ascii="Times New Roman" w:hAnsi="Times New Roman"/>
        </w:rPr>
        <w:t>(при наличии)</w:t>
      </w:r>
    </w:p>
    <w:p w:rsidR="00A02900" w:rsidRPr="00725B3C" w:rsidRDefault="00725B3C" w:rsidP="00725B3C">
      <w:pPr>
        <w:widowControl w:val="0"/>
        <w:autoSpaceDE w:val="0"/>
        <w:autoSpaceDN w:val="0"/>
        <w:adjustRightInd w:val="0"/>
        <w:rPr>
          <w:rFonts w:ascii="Times New Roman" w:hAnsi="Times New Roman"/>
        </w:rPr>
      </w:pPr>
      <w:r>
        <w:rPr>
          <w:rFonts w:ascii="Times New Roman" w:hAnsi="Times New Roman"/>
        </w:rPr>
        <w:t>*Нужное подчеркнуть</w:t>
      </w:r>
    </w:p>
    <w:sectPr w:rsidR="00A02900" w:rsidRPr="00725B3C" w:rsidSect="00AC3E4C">
      <w:footerReference w:type="default" r:id="rId18"/>
      <w:pgSz w:w="11906" w:h="16838"/>
      <w:pgMar w:top="142"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315" w:rsidRDefault="00B57315" w:rsidP="00B37EC2">
      <w:pPr>
        <w:spacing w:after="0" w:line="240" w:lineRule="auto"/>
      </w:pPr>
      <w:r>
        <w:separator/>
      </w:r>
    </w:p>
  </w:endnote>
  <w:endnote w:type="continuationSeparator" w:id="1">
    <w:p w:rsidR="00B57315" w:rsidRDefault="00B57315" w:rsidP="00B37E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72079"/>
      <w:docPartObj>
        <w:docPartGallery w:val="Page Numbers (Bottom of Page)"/>
        <w:docPartUnique/>
      </w:docPartObj>
    </w:sdtPr>
    <w:sdtContent>
      <w:p w:rsidR="00656A91" w:rsidRDefault="00656A91">
        <w:pPr>
          <w:pStyle w:val="af"/>
          <w:jc w:val="right"/>
        </w:pPr>
        <w:fldSimple w:instr=" PAGE   \* MERGEFORMAT ">
          <w:r w:rsidR="00784717">
            <w:rPr>
              <w:noProof/>
            </w:rPr>
            <w:t>22</w:t>
          </w:r>
        </w:fldSimple>
      </w:p>
    </w:sdtContent>
  </w:sdt>
  <w:p w:rsidR="00B57315" w:rsidRDefault="00B5731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315" w:rsidRDefault="00B57315" w:rsidP="00B37EC2">
      <w:pPr>
        <w:spacing w:after="0" w:line="240" w:lineRule="auto"/>
      </w:pPr>
      <w:r>
        <w:separator/>
      </w:r>
    </w:p>
  </w:footnote>
  <w:footnote w:type="continuationSeparator" w:id="1">
    <w:p w:rsidR="00B57315" w:rsidRDefault="00B57315" w:rsidP="00B37E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AC0310"/>
    <w:lvl w:ilvl="0">
      <w:numFmt w:val="bullet"/>
      <w:lvlText w:val="*"/>
      <w:lvlJc w:val="left"/>
    </w:lvl>
  </w:abstractNum>
  <w:abstractNum w:abstractNumId="1">
    <w:nsid w:val="00000002"/>
    <w:multiLevelType w:val="singleLevel"/>
    <w:tmpl w:val="00000002"/>
    <w:lvl w:ilvl="0">
      <w:start w:val="1"/>
      <w:numFmt w:val="decimal"/>
      <w:lvlText w:val="%1."/>
      <w:lvlJc w:val="left"/>
      <w:pPr>
        <w:tabs>
          <w:tab w:val="num" w:pos="720"/>
        </w:tabs>
        <w:ind w:left="720" w:hanging="360"/>
      </w:pPr>
      <w:rPr>
        <w:rFonts w:hint="default"/>
        <w:sz w:val="28"/>
        <w:szCs w:val="28"/>
      </w:rPr>
    </w:lvl>
  </w:abstractNum>
  <w:abstractNum w:abstractNumId="2">
    <w:nsid w:val="005A3CFC"/>
    <w:multiLevelType w:val="hybridMultilevel"/>
    <w:tmpl w:val="309051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E0185C"/>
    <w:multiLevelType w:val="hybridMultilevel"/>
    <w:tmpl w:val="4E105474"/>
    <w:lvl w:ilvl="0" w:tplc="0419000F">
      <w:start w:val="1"/>
      <w:numFmt w:val="decimal"/>
      <w:lvlText w:val="%1."/>
      <w:lvlJc w:val="left"/>
      <w:pPr>
        <w:tabs>
          <w:tab w:val="num" w:pos="720"/>
        </w:tabs>
        <w:ind w:left="720" w:hanging="360"/>
      </w:pPr>
      <w:rPr>
        <w:rFonts w:hint="default"/>
      </w:rPr>
    </w:lvl>
    <w:lvl w:ilvl="1" w:tplc="6BB8059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965525"/>
    <w:multiLevelType w:val="hybridMultilevel"/>
    <w:tmpl w:val="76E0D802"/>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5">
    <w:nsid w:val="120B5ADE"/>
    <w:multiLevelType w:val="hybridMultilevel"/>
    <w:tmpl w:val="E79AA0A8"/>
    <w:lvl w:ilvl="0" w:tplc="178CD124">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2F673DA5"/>
    <w:multiLevelType w:val="singleLevel"/>
    <w:tmpl w:val="5502C0C8"/>
    <w:lvl w:ilvl="0">
      <w:start w:val="3"/>
      <w:numFmt w:val="decimal"/>
      <w:lvlText w:val="2.%1."/>
      <w:legacy w:legacy="1" w:legacySpace="0" w:legacyIndent="317"/>
      <w:lvlJc w:val="left"/>
      <w:rPr>
        <w:rFonts w:ascii="Times New Roman" w:hAnsi="Times New Roman" w:cs="Times New Roman" w:hint="default"/>
      </w:rPr>
    </w:lvl>
  </w:abstractNum>
  <w:abstractNum w:abstractNumId="7">
    <w:nsid w:val="2FD00AD6"/>
    <w:multiLevelType w:val="hybridMultilevel"/>
    <w:tmpl w:val="4392C360"/>
    <w:lvl w:ilvl="0" w:tplc="069603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36432B8"/>
    <w:multiLevelType w:val="multilevel"/>
    <w:tmpl w:val="E9E0C474"/>
    <w:lvl w:ilvl="0">
      <w:start w:val="1"/>
      <w:numFmt w:val="decimal"/>
      <w:lvlText w:val="%1."/>
      <w:lvlJc w:val="left"/>
      <w:pPr>
        <w:ind w:left="525" w:hanging="525"/>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9">
    <w:nsid w:val="37266451"/>
    <w:multiLevelType w:val="hybridMultilevel"/>
    <w:tmpl w:val="2BAE2F3E"/>
    <w:lvl w:ilvl="0" w:tplc="ACBADD5C">
      <w:start w:val="1"/>
      <w:numFmt w:val="decimal"/>
      <w:lvlText w:val="%1."/>
      <w:lvlJc w:val="left"/>
      <w:pPr>
        <w:tabs>
          <w:tab w:val="num" w:pos="420"/>
        </w:tabs>
        <w:ind w:left="420" w:hanging="360"/>
      </w:pPr>
      <w:rPr>
        <w:rFonts w:hint="default"/>
        <w:b/>
      </w:rPr>
    </w:lvl>
    <w:lvl w:ilvl="1" w:tplc="00000000">
      <w:numFmt w:val="none"/>
      <w:lvlText w:val=""/>
      <w:lvlJc w:val="left"/>
      <w:pPr>
        <w:tabs>
          <w:tab w:val="num" w:pos="360"/>
        </w:tabs>
      </w:pPr>
    </w:lvl>
    <w:lvl w:ilvl="2" w:tplc="00000000">
      <w:numFmt w:val="none"/>
      <w:lvlText w:val=""/>
      <w:lvlJc w:val="left"/>
      <w:pPr>
        <w:tabs>
          <w:tab w:val="num" w:pos="360"/>
        </w:tabs>
      </w:pPr>
    </w:lvl>
    <w:lvl w:ilvl="3" w:tplc="00000000">
      <w:numFmt w:val="none"/>
      <w:lvlText w:val=""/>
      <w:lvlJc w:val="left"/>
      <w:pPr>
        <w:tabs>
          <w:tab w:val="num" w:pos="360"/>
        </w:tabs>
      </w:pPr>
    </w:lvl>
    <w:lvl w:ilvl="4" w:tplc="00000000">
      <w:numFmt w:val="none"/>
      <w:lvlText w:val=""/>
      <w:lvlJc w:val="left"/>
      <w:pPr>
        <w:tabs>
          <w:tab w:val="num" w:pos="360"/>
        </w:tabs>
      </w:pPr>
    </w:lvl>
    <w:lvl w:ilvl="5" w:tplc="00000000">
      <w:numFmt w:val="none"/>
      <w:lvlText w:val=""/>
      <w:lvlJc w:val="left"/>
      <w:pPr>
        <w:tabs>
          <w:tab w:val="num" w:pos="360"/>
        </w:tabs>
      </w:pPr>
    </w:lvl>
    <w:lvl w:ilvl="6" w:tplc="00000000">
      <w:numFmt w:val="none"/>
      <w:lvlText w:val=""/>
      <w:lvlJc w:val="left"/>
      <w:pPr>
        <w:tabs>
          <w:tab w:val="num" w:pos="360"/>
        </w:tabs>
      </w:pPr>
    </w:lvl>
    <w:lvl w:ilvl="7" w:tplc="00000000">
      <w:numFmt w:val="none"/>
      <w:lvlText w:val=""/>
      <w:lvlJc w:val="left"/>
      <w:pPr>
        <w:tabs>
          <w:tab w:val="num" w:pos="360"/>
        </w:tabs>
      </w:pPr>
    </w:lvl>
    <w:lvl w:ilvl="8" w:tplc="00000000">
      <w:numFmt w:val="none"/>
      <w:lvlText w:val=""/>
      <w:lvlJc w:val="left"/>
      <w:pPr>
        <w:tabs>
          <w:tab w:val="num" w:pos="360"/>
        </w:tabs>
      </w:pPr>
    </w:lvl>
  </w:abstractNum>
  <w:abstractNum w:abstractNumId="10">
    <w:nsid w:val="37D24499"/>
    <w:multiLevelType w:val="hybridMultilevel"/>
    <w:tmpl w:val="73C6E980"/>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1">
    <w:nsid w:val="37FC7840"/>
    <w:multiLevelType w:val="hybridMultilevel"/>
    <w:tmpl w:val="707811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6C24542"/>
    <w:multiLevelType w:val="multilevel"/>
    <w:tmpl w:val="A89E210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48CA3402"/>
    <w:multiLevelType w:val="hybridMultilevel"/>
    <w:tmpl w:val="EC729576"/>
    <w:lvl w:ilvl="0" w:tplc="D5DC05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A0F66ED"/>
    <w:multiLevelType w:val="hybridMultilevel"/>
    <w:tmpl w:val="BE46FB34"/>
    <w:lvl w:ilvl="0" w:tplc="C62651B4">
      <w:start w:val="1"/>
      <w:numFmt w:val="bullet"/>
      <w:pStyle w:val="a"/>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0C975E4"/>
    <w:multiLevelType w:val="hybridMultilevel"/>
    <w:tmpl w:val="F56CD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102B44"/>
    <w:multiLevelType w:val="hybridMultilevel"/>
    <w:tmpl w:val="3926D4C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5952561F"/>
    <w:multiLevelType w:val="hybridMultilevel"/>
    <w:tmpl w:val="3926D4C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59EF6875"/>
    <w:multiLevelType w:val="hybridMultilevel"/>
    <w:tmpl w:val="15A83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1C519DB"/>
    <w:multiLevelType w:val="hybridMultilevel"/>
    <w:tmpl w:val="8CE83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526FF9"/>
    <w:multiLevelType w:val="multilevel"/>
    <w:tmpl w:val="285C98B8"/>
    <w:lvl w:ilvl="0">
      <w:start w:val="1"/>
      <w:numFmt w:val="upperRoman"/>
      <w:lvlText w:val="%1."/>
      <w:lvlJc w:val="left"/>
      <w:pPr>
        <w:ind w:left="1140" w:hanging="720"/>
      </w:pPr>
      <w:rPr>
        <w:rFonts w:hint="default"/>
      </w:rPr>
    </w:lvl>
    <w:lvl w:ilvl="1">
      <w:start w:val="1"/>
      <w:numFmt w:val="decimal"/>
      <w:isLgl/>
      <w:lvlText w:val="%1.%2."/>
      <w:lvlJc w:val="left"/>
      <w:pPr>
        <w:ind w:left="1050" w:hanging="63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21">
    <w:nsid w:val="67E20D14"/>
    <w:multiLevelType w:val="hybridMultilevel"/>
    <w:tmpl w:val="59FA60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68932BEB"/>
    <w:multiLevelType w:val="hybridMultilevel"/>
    <w:tmpl w:val="FAD457D8"/>
    <w:lvl w:ilvl="0" w:tplc="3AF8A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AE23A07"/>
    <w:multiLevelType w:val="hybridMultilevel"/>
    <w:tmpl w:val="00000000"/>
    <w:lvl w:ilvl="0" w:tplc="00000000">
      <w:start w:val="1"/>
      <w:numFmt w:val="decimal"/>
      <w:lvlText w:val="%1."/>
      <w:lvlJc w:val="left"/>
      <w:pPr>
        <w:tabs>
          <w:tab w:val="num" w:pos="720"/>
        </w:tabs>
        <w:ind w:left="720" w:hanging="360"/>
      </w:pPr>
    </w:lvl>
    <w:lvl w:ilvl="1" w:tplc="00000000">
      <w:numFmt w:val="none"/>
      <w:lvlText w:val=""/>
      <w:lvlJc w:val="left"/>
      <w:pPr>
        <w:tabs>
          <w:tab w:val="num" w:pos="360"/>
        </w:tabs>
      </w:pPr>
    </w:lvl>
    <w:lvl w:ilvl="2" w:tplc="00000000">
      <w:numFmt w:val="none"/>
      <w:lvlText w:val=""/>
      <w:lvlJc w:val="left"/>
      <w:pPr>
        <w:tabs>
          <w:tab w:val="num" w:pos="360"/>
        </w:tabs>
      </w:pPr>
    </w:lvl>
    <w:lvl w:ilvl="3" w:tplc="00000000">
      <w:numFmt w:val="none"/>
      <w:lvlText w:val=""/>
      <w:lvlJc w:val="left"/>
      <w:pPr>
        <w:tabs>
          <w:tab w:val="num" w:pos="360"/>
        </w:tabs>
      </w:pPr>
    </w:lvl>
    <w:lvl w:ilvl="4" w:tplc="00000000">
      <w:numFmt w:val="none"/>
      <w:lvlText w:val=""/>
      <w:lvlJc w:val="left"/>
      <w:pPr>
        <w:tabs>
          <w:tab w:val="num" w:pos="360"/>
        </w:tabs>
      </w:pPr>
    </w:lvl>
    <w:lvl w:ilvl="5" w:tplc="00000000">
      <w:numFmt w:val="none"/>
      <w:lvlText w:val=""/>
      <w:lvlJc w:val="left"/>
      <w:pPr>
        <w:tabs>
          <w:tab w:val="num" w:pos="360"/>
        </w:tabs>
      </w:pPr>
    </w:lvl>
    <w:lvl w:ilvl="6" w:tplc="00000000">
      <w:numFmt w:val="none"/>
      <w:lvlText w:val=""/>
      <w:lvlJc w:val="left"/>
      <w:pPr>
        <w:tabs>
          <w:tab w:val="num" w:pos="360"/>
        </w:tabs>
      </w:pPr>
    </w:lvl>
    <w:lvl w:ilvl="7" w:tplc="00000000">
      <w:numFmt w:val="none"/>
      <w:lvlText w:val=""/>
      <w:lvlJc w:val="left"/>
      <w:pPr>
        <w:tabs>
          <w:tab w:val="num" w:pos="360"/>
        </w:tabs>
      </w:pPr>
    </w:lvl>
    <w:lvl w:ilvl="8" w:tplc="00000000">
      <w:numFmt w:val="none"/>
      <w:lvlText w:val=""/>
      <w:lvlJc w:val="left"/>
      <w:pPr>
        <w:tabs>
          <w:tab w:val="num" w:pos="360"/>
        </w:tabs>
      </w:pPr>
    </w:lvl>
  </w:abstractNum>
  <w:abstractNum w:abstractNumId="24">
    <w:nsid w:val="6FDE58CC"/>
    <w:multiLevelType w:val="hybridMultilevel"/>
    <w:tmpl w:val="C922D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1343CB"/>
    <w:multiLevelType w:val="hybridMultilevel"/>
    <w:tmpl w:val="D26856DA"/>
    <w:lvl w:ilvl="0" w:tplc="FFFFFFFF">
      <w:start w:val="1"/>
      <w:numFmt w:val="decimal"/>
      <w:lvlText w:val="%1."/>
      <w:lvlJc w:val="left"/>
      <w:pPr>
        <w:tabs>
          <w:tab w:val="num" w:pos="1065"/>
        </w:tabs>
        <w:ind w:left="1065" w:hanging="360"/>
      </w:pPr>
    </w:lvl>
    <w:lvl w:ilvl="1" w:tplc="FFFFFFFF">
      <w:start w:val="1"/>
      <w:numFmt w:val="lowerLetter"/>
      <w:lvlText w:val="%2."/>
      <w:lvlJc w:val="left"/>
      <w:pPr>
        <w:tabs>
          <w:tab w:val="num" w:pos="1785"/>
        </w:tabs>
        <w:ind w:left="1785"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7AE8748A"/>
    <w:multiLevelType w:val="hybridMultilevel"/>
    <w:tmpl w:val="30A23B56"/>
    <w:lvl w:ilvl="0" w:tplc="FFFFFFFF">
      <w:start w:val="1"/>
      <w:numFmt w:val="decimal"/>
      <w:lvlText w:val="%1."/>
      <w:lvlJc w:val="left"/>
      <w:pPr>
        <w:tabs>
          <w:tab w:val="num" w:pos="1065"/>
        </w:tabs>
        <w:ind w:left="1065" w:hanging="360"/>
      </w:pPr>
    </w:lvl>
    <w:lvl w:ilvl="1" w:tplc="FFFFFFFF">
      <w:start w:val="1"/>
      <w:numFmt w:val="decimal"/>
      <w:lvlText w:val="%2."/>
      <w:lvlJc w:val="left"/>
      <w:pPr>
        <w:tabs>
          <w:tab w:val="num" w:pos="1785"/>
        </w:tabs>
        <w:ind w:left="1785"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7BA52C2A"/>
    <w:multiLevelType w:val="hybridMultilevel"/>
    <w:tmpl w:val="D0886756"/>
    <w:lvl w:ilvl="0" w:tplc="FFFFFFFF">
      <w:start w:val="1"/>
      <w:numFmt w:val="decimal"/>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6"/>
  </w:num>
  <w:num w:numId="2">
    <w:abstractNumId w:val="16"/>
  </w:num>
  <w:num w:numId="3">
    <w:abstractNumId w:val="21"/>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
  </w:num>
  <w:num w:numId="10">
    <w:abstractNumId w:val="3"/>
  </w:num>
  <w:num w:numId="11">
    <w:abstractNumId w:val="13"/>
  </w:num>
  <w:num w:numId="12">
    <w:abstractNumId w:val="22"/>
  </w:num>
  <w:num w:numId="13">
    <w:abstractNumId w:val="7"/>
  </w:num>
  <w:num w:numId="14">
    <w:abstractNumId w:val="0"/>
    <w:lvlOverride w:ilvl="0">
      <w:lvl w:ilvl="0">
        <w:numFmt w:val="bullet"/>
        <w:lvlText w:val="•"/>
        <w:legacy w:legacy="1" w:legacySpace="0" w:legacyIndent="221"/>
        <w:lvlJc w:val="left"/>
        <w:rPr>
          <w:rFonts w:ascii="Times New Roman" w:hAnsi="Times New Roman" w:cs="Times New Roman" w:hint="default"/>
        </w:rPr>
      </w:lvl>
    </w:lvlOverride>
  </w:num>
  <w:num w:numId="15">
    <w:abstractNumId w:val="0"/>
    <w:lvlOverride w:ilvl="0">
      <w:lvl w:ilvl="0">
        <w:numFmt w:val="bullet"/>
        <w:lvlText w:val="•"/>
        <w:legacy w:legacy="1" w:legacySpace="0" w:legacyIndent="220"/>
        <w:lvlJc w:val="left"/>
        <w:rPr>
          <w:rFonts w:ascii="Times New Roman" w:hAnsi="Times New Roman" w:cs="Times New Roman" w:hint="default"/>
        </w:rPr>
      </w:lvl>
    </w:lvlOverride>
  </w:num>
  <w:num w:numId="16">
    <w:abstractNumId w:val="0"/>
    <w:lvlOverride w:ilvl="0">
      <w:lvl w:ilvl="0">
        <w:numFmt w:val="bullet"/>
        <w:lvlText w:val="•"/>
        <w:legacy w:legacy="1" w:legacySpace="0" w:legacyIndent="211"/>
        <w:lvlJc w:val="left"/>
        <w:rPr>
          <w:rFonts w:ascii="Times New Roman" w:hAnsi="Times New Roman" w:cs="Times New Roman" w:hint="default"/>
        </w:rPr>
      </w:lvl>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8"/>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9"/>
  </w:num>
  <w:num w:numId="26">
    <w:abstractNumId w:val="11"/>
  </w:num>
  <w:num w:numId="27">
    <w:abstractNumId w:val="24"/>
  </w:num>
  <w:num w:numId="28">
    <w:abstractNumId w:val="1"/>
  </w:num>
  <w:num w:numId="29">
    <w:abstractNumId w:val="17"/>
  </w:num>
  <w:num w:numId="30">
    <w:abstractNumId w:val="12"/>
  </w:num>
  <w:num w:numId="31">
    <w:abstractNumId w:val="8"/>
  </w:num>
  <w:num w:numId="32">
    <w:abstractNumId w:val="15"/>
  </w:num>
  <w:num w:numId="33">
    <w:abstractNumId w:val="19"/>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A0562"/>
    <w:rsid w:val="00002F11"/>
    <w:rsid w:val="00012DA5"/>
    <w:rsid w:val="000168F3"/>
    <w:rsid w:val="00020FCD"/>
    <w:rsid w:val="0002378C"/>
    <w:rsid w:val="00025CE2"/>
    <w:rsid w:val="00027CC8"/>
    <w:rsid w:val="000335D4"/>
    <w:rsid w:val="00037FDC"/>
    <w:rsid w:val="00040567"/>
    <w:rsid w:val="00040AEE"/>
    <w:rsid w:val="0004288A"/>
    <w:rsid w:val="00052605"/>
    <w:rsid w:val="00054EC0"/>
    <w:rsid w:val="00055C37"/>
    <w:rsid w:val="00061DC7"/>
    <w:rsid w:val="000656F5"/>
    <w:rsid w:val="000761F1"/>
    <w:rsid w:val="000766F0"/>
    <w:rsid w:val="00083814"/>
    <w:rsid w:val="00084D9B"/>
    <w:rsid w:val="000850BB"/>
    <w:rsid w:val="0008542B"/>
    <w:rsid w:val="00087E54"/>
    <w:rsid w:val="000908F5"/>
    <w:rsid w:val="000949C0"/>
    <w:rsid w:val="00095A8C"/>
    <w:rsid w:val="00097B9E"/>
    <w:rsid w:val="000A0562"/>
    <w:rsid w:val="000D03AD"/>
    <w:rsid w:val="000F42FF"/>
    <w:rsid w:val="000F43C9"/>
    <w:rsid w:val="00110D13"/>
    <w:rsid w:val="001125AF"/>
    <w:rsid w:val="001128F8"/>
    <w:rsid w:val="00113FF2"/>
    <w:rsid w:val="001251C4"/>
    <w:rsid w:val="00133C03"/>
    <w:rsid w:val="00137CCC"/>
    <w:rsid w:val="00140AB6"/>
    <w:rsid w:val="00146AD3"/>
    <w:rsid w:val="00147088"/>
    <w:rsid w:val="001738E7"/>
    <w:rsid w:val="0017420F"/>
    <w:rsid w:val="0017616F"/>
    <w:rsid w:val="00183E77"/>
    <w:rsid w:val="00184AAC"/>
    <w:rsid w:val="001910D4"/>
    <w:rsid w:val="0019385D"/>
    <w:rsid w:val="001A0DFF"/>
    <w:rsid w:val="001A1CEB"/>
    <w:rsid w:val="001A3E10"/>
    <w:rsid w:val="001A51CF"/>
    <w:rsid w:val="001A6E78"/>
    <w:rsid w:val="001B4514"/>
    <w:rsid w:val="001B7C7B"/>
    <w:rsid w:val="001C61BB"/>
    <w:rsid w:val="001D39E0"/>
    <w:rsid w:val="001D3E3D"/>
    <w:rsid w:val="001D40B8"/>
    <w:rsid w:val="001D582C"/>
    <w:rsid w:val="001D5DA1"/>
    <w:rsid w:val="001E0823"/>
    <w:rsid w:val="001E44C5"/>
    <w:rsid w:val="00203C41"/>
    <w:rsid w:val="002049A0"/>
    <w:rsid w:val="002119CF"/>
    <w:rsid w:val="00221C49"/>
    <w:rsid w:val="002265EB"/>
    <w:rsid w:val="002403FC"/>
    <w:rsid w:val="00241F4C"/>
    <w:rsid w:val="00244052"/>
    <w:rsid w:val="002454DC"/>
    <w:rsid w:val="00245E70"/>
    <w:rsid w:val="00246683"/>
    <w:rsid w:val="00254B8F"/>
    <w:rsid w:val="00260285"/>
    <w:rsid w:val="00261294"/>
    <w:rsid w:val="002639C6"/>
    <w:rsid w:val="002659FF"/>
    <w:rsid w:val="00273080"/>
    <w:rsid w:val="00286C40"/>
    <w:rsid w:val="002A08D0"/>
    <w:rsid w:val="002A21F7"/>
    <w:rsid w:val="002A25CC"/>
    <w:rsid w:val="002A288B"/>
    <w:rsid w:val="002B6657"/>
    <w:rsid w:val="002B7CD5"/>
    <w:rsid w:val="002C2F62"/>
    <w:rsid w:val="002C5226"/>
    <w:rsid w:val="002E7236"/>
    <w:rsid w:val="002F1162"/>
    <w:rsid w:val="002F42BF"/>
    <w:rsid w:val="002F5CCB"/>
    <w:rsid w:val="00303CCC"/>
    <w:rsid w:val="003070D0"/>
    <w:rsid w:val="003211F3"/>
    <w:rsid w:val="00325EB4"/>
    <w:rsid w:val="0032700D"/>
    <w:rsid w:val="00333DB5"/>
    <w:rsid w:val="0033503A"/>
    <w:rsid w:val="0033628E"/>
    <w:rsid w:val="00337783"/>
    <w:rsid w:val="00342DC4"/>
    <w:rsid w:val="00343B0D"/>
    <w:rsid w:val="00347CD7"/>
    <w:rsid w:val="0035180E"/>
    <w:rsid w:val="00352435"/>
    <w:rsid w:val="003602F3"/>
    <w:rsid w:val="00360B7D"/>
    <w:rsid w:val="00360DF3"/>
    <w:rsid w:val="00362762"/>
    <w:rsid w:val="003639F5"/>
    <w:rsid w:val="0036487C"/>
    <w:rsid w:val="00367037"/>
    <w:rsid w:val="0037057A"/>
    <w:rsid w:val="003760BA"/>
    <w:rsid w:val="0038030D"/>
    <w:rsid w:val="00385AF8"/>
    <w:rsid w:val="00386CFF"/>
    <w:rsid w:val="00392334"/>
    <w:rsid w:val="003946CA"/>
    <w:rsid w:val="00394A00"/>
    <w:rsid w:val="003A0D9D"/>
    <w:rsid w:val="003A14F8"/>
    <w:rsid w:val="003A185F"/>
    <w:rsid w:val="003A5F86"/>
    <w:rsid w:val="003A7C01"/>
    <w:rsid w:val="003B6461"/>
    <w:rsid w:val="003B70B0"/>
    <w:rsid w:val="003C6B14"/>
    <w:rsid w:val="003C7923"/>
    <w:rsid w:val="003D2D3E"/>
    <w:rsid w:val="003E4DD0"/>
    <w:rsid w:val="003E55F1"/>
    <w:rsid w:val="003E637B"/>
    <w:rsid w:val="003E733C"/>
    <w:rsid w:val="003F2278"/>
    <w:rsid w:val="003F39B9"/>
    <w:rsid w:val="00403136"/>
    <w:rsid w:val="00413500"/>
    <w:rsid w:val="00414C51"/>
    <w:rsid w:val="0041518F"/>
    <w:rsid w:val="0041643C"/>
    <w:rsid w:val="00422A30"/>
    <w:rsid w:val="00427426"/>
    <w:rsid w:val="00430C48"/>
    <w:rsid w:val="004419B2"/>
    <w:rsid w:val="00442172"/>
    <w:rsid w:val="00444F80"/>
    <w:rsid w:val="00445CB3"/>
    <w:rsid w:val="0045085B"/>
    <w:rsid w:val="00452D02"/>
    <w:rsid w:val="00467BD6"/>
    <w:rsid w:val="00467C7C"/>
    <w:rsid w:val="004703F5"/>
    <w:rsid w:val="004710E4"/>
    <w:rsid w:val="00472EB3"/>
    <w:rsid w:val="00472EE6"/>
    <w:rsid w:val="00476542"/>
    <w:rsid w:val="00476A66"/>
    <w:rsid w:val="00484131"/>
    <w:rsid w:val="00486EB5"/>
    <w:rsid w:val="00487CD6"/>
    <w:rsid w:val="0049336E"/>
    <w:rsid w:val="004C3EB9"/>
    <w:rsid w:val="004C5452"/>
    <w:rsid w:val="004C6F80"/>
    <w:rsid w:val="004D4A28"/>
    <w:rsid w:val="004D6E66"/>
    <w:rsid w:val="004F2404"/>
    <w:rsid w:val="00500758"/>
    <w:rsid w:val="00505B6B"/>
    <w:rsid w:val="00543CE9"/>
    <w:rsid w:val="00551F42"/>
    <w:rsid w:val="00553D13"/>
    <w:rsid w:val="00554ABE"/>
    <w:rsid w:val="00560B07"/>
    <w:rsid w:val="0056694E"/>
    <w:rsid w:val="00567661"/>
    <w:rsid w:val="005813F0"/>
    <w:rsid w:val="00592590"/>
    <w:rsid w:val="005A34E8"/>
    <w:rsid w:val="005B1CC9"/>
    <w:rsid w:val="005B5F47"/>
    <w:rsid w:val="005B6FD0"/>
    <w:rsid w:val="005C0439"/>
    <w:rsid w:val="005C080A"/>
    <w:rsid w:val="005C403E"/>
    <w:rsid w:val="005C4BA9"/>
    <w:rsid w:val="005C656A"/>
    <w:rsid w:val="005D3B67"/>
    <w:rsid w:val="005F1E86"/>
    <w:rsid w:val="00602065"/>
    <w:rsid w:val="00605EEA"/>
    <w:rsid w:val="006062DA"/>
    <w:rsid w:val="00616BD9"/>
    <w:rsid w:val="00617D82"/>
    <w:rsid w:val="00621048"/>
    <w:rsid w:val="00624529"/>
    <w:rsid w:val="006313D6"/>
    <w:rsid w:val="00640A05"/>
    <w:rsid w:val="006438D1"/>
    <w:rsid w:val="00646F50"/>
    <w:rsid w:val="00647D06"/>
    <w:rsid w:val="006534D1"/>
    <w:rsid w:val="00654296"/>
    <w:rsid w:val="0065436D"/>
    <w:rsid w:val="00656A91"/>
    <w:rsid w:val="00660FF9"/>
    <w:rsid w:val="00665E5A"/>
    <w:rsid w:val="006838FB"/>
    <w:rsid w:val="00685603"/>
    <w:rsid w:val="00685D7E"/>
    <w:rsid w:val="00691F78"/>
    <w:rsid w:val="00694B1C"/>
    <w:rsid w:val="006A1328"/>
    <w:rsid w:val="006A252A"/>
    <w:rsid w:val="006A3783"/>
    <w:rsid w:val="006B3302"/>
    <w:rsid w:val="006B6F9B"/>
    <w:rsid w:val="006C47A6"/>
    <w:rsid w:val="006C4C76"/>
    <w:rsid w:val="006D3459"/>
    <w:rsid w:val="006D4CF9"/>
    <w:rsid w:val="006D7533"/>
    <w:rsid w:val="006E0F4F"/>
    <w:rsid w:val="006F1260"/>
    <w:rsid w:val="006F233C"/>
    <w:rsid w:val="00701B93"/>
    <w:rsid w:val="00703DB7"/>
    <w:rsid w:val="007053FA"/>
    <w:rsid w:val="0070794F"/>
    <w:rsid w:val="00725B3C"/>
    <w:rsid w:val="00726A24"/>
    <w:rsid w:val="00727370"/>
    <w:rsid w:val="007279DE"/>
    <w:rsid w:val="0073032B"/>
    <w:rsid w:val="00754C22"/>
    <w:rsid w:val="00755E3F"/>
    <w:rsid w:val="00766845"/>
    <w:rsid w:val="00770FD7"/>
    <w:rsid w:val="007830A8"/>
    <w:rsid w:val="00784717"/>
    <w:rsid w:val="00785818"/>
    <w:rsid w:val="00786C66"/>
    <w:rsid w:val="00793134"/>
    <w:rsid w:val="007A3002"/>
    <w:rsid w:val="007B5961"/>
    <w:rsid w:val="007B6EEC"/>
    <w:rsid w:val="007B7649"/>
    <w:rsid w:val="007C10D0"/>
    <w:rsid w:val="007C266C"/>
    <w:rsid w:val="007C3534"/>
    <w:rsid w:val="007C7882"/>
    <w:rsid w:val="007D69CC"/>
    <w:rsid w:val="007E46A2"/>
    <w:rsid w:val="007E53FD"/>
    <w:rsid w:val="007E62DE"/>
    <w:rsid w:val="007F08B6"/>
    <w:rsid w:val="007F0C8A"/>
    <w:rsid w:val="007F4663"/>
    <w:rsid w:val="008062F1"/>
    <w:rsid w:val="00827763"/>
    <w:rsid w:val="00830C6E"/>
    <w:rsid w:val="00836A8B"/>
    <w:rsid w:val="00855324"/>
    <w:rsid w:val="008557BB"/>
    <w:rsid w:val="00855B4F"/>
    <w:rsid w:val="0086085E"/>
    <w:rsid w:val="00862A16"/>
    <w:rsid w:val="00870FF9"/>
    <w:rsid w:val="0087547A"/>
    <w:rsid w:val="00876706"/>
    <w:rsid w:val="00891020"/>
    <w:rsid w:val="00891B57"/>
    <w:rsid w:val="008A1253"/>
    <w:rsid w:val="008B3229"/>
    <w:rsid w:val="008B4033"/>
    <w:rsid w:val="008B768B"/>
    <w:rsid w:val="008D54BB"/>
    <w:rsid w:val="008E013A"/>
    <w:rsid w:val="008E0919"/>
    <w:rsid w:val="008F2BCF"/>
    <w:rsid w:val="00900E45"/>
    <w:rsid w:val="009133D8"/>
    <w:rsid w:val="0091437B"/>
    <w:rsid w:val="009170D2"/>
    <w:rsid w:val="009248B6"/>
    <w:rsid w:val="00925F8E"/>
    <w:rsid w:val="00934A27"/>
    <w:rsid w:val="00935B93"/>
    <w:rsid w:val="0094073E"/>
    <w:rsid w:val="00946E18"/>
    <w:rsid w:val="009508CA"/>
    <w:rsid w:val="00956C0D"/>
    <w:rsid w:val="00970B7F"/>
    <w:rsid w:val="00981306"/>
    <w:rsid w:val="009858FB"/>
    <w:rsid w:val="009929C7"/>
    <w:rsid w:val="009956C5"/>
    <w:rsid w:val="009976A2"/>
    <w:rsid w:val="009A28FF"/>
    <w:rsid w:val="009A343A"/>
    <w:rsid w:val="009B101B"/>
    <w:rsid w:val="009B2623"/>
    <w:rsid w:val="009B6B85"/>
    <w:rsid w:val="009C2364"/>
    <w:rsid w:val="009C2476"/>
    <w:rsid w:val="009C7F0B"/>
    <w:rsid w:val="009D2256"/>
    <w:rsid w:val="009E1B68"/>
    <w:rsid w:val="009E276E"/>
    <w:rsid w:val="009E3178"/>
    <w:rsid w:val="009E44A2"/>
    <w:rsid w:val="009E4C7E"/>
    <w:rsid w:val="009E4D59"/>
    <w:rsid w:val="009F3E20"/>
    <w:rsid w:val="009F724B"/>
    <w:rsid w:val="00A02900"/>
    <w:rsid w:val="00A06D90"/>
    <w:rsid w:val="00A1160D"/>
    <w:rsid w:val="00A1697D"/>
    <w:rsid w:val="00A22C9D"/>
    <w:rsid w:val="00A25EBD"/>
    <w:rsid w:val="00A43FF5"/>
    <w:rsid w:val="00A506B2"/>
    <w:rsid w:val="00A5491A"/>
    <w:rsid w:val="00A54C01"/>
    <w:rsid w:val="00A55E33"/>
    <w:rsid w:val="00A6136B"/>
    <w:rsid w:val="00A67E2A"/>
    <w:rsid w:val="00A70C41"/>
    <w:rsid w:val="00A85965"/>
    <w:rsid w:val="00AA13AB"/>
    <w:rsid w:val="00AA2D33"/>
    <w:rsid w:val="00AB3C01"/>
    <w:rsid w:val="00AC269B"/>
    <w:rsid w:val="00AC3E4C"/>
    <w:rsid w:val="00AC4789"/>
    <w:rsid w:val="00AC5376"/>
    <w:rsid w:val="00AC7562"/>
    <w:rsid w:val="00AC7F2C"/>
    <w:rsid w:val="00AD1662"/>
    <w:rsid w:val="00AD3864"/>
    <w:rsid w:val="00AD57A5"/>
    <w:rsid w:val="00AD72EE"/>
    <w:rsid w:val="00AE2D46"/>
    <w:rsid w:val="00AF0496"/>
    <w:rsid w:val="00AF2183"/>
    <w:rsid w:val="00AF246E"/>
    <w:rsid w:val="00B021C7"/>
    <w:rsid w:val="00B11A3F"/>
    <w:rsid w:val="00B13FA2"/>
    <w:rsid w:val="00B15C85"/>
    <w:rsid w:val="00B169ED"/>
    <w:rsid w:val="00B31E04"/>
    <w:rsid w:val="00B3359A"/>
    <w:rsid w:val="00B37EC2"/>
    <w:rsid w:val="00B426C5"/>
    <w:rsid w:val="00B43ED1"/>
    <w:rsid w:val="00B55305"/>
    <w:rsid w:val="00B57315"/>
    <w:rsid w:val="00B64EC3"/>
    <w:rsid w:val="00B65D92"/>
    <w:rsid w:val="00B70ED4"/>
    <w:rsid w:val="00B740F0"/>
    <w:rsid w:val="00B76F8C"/>
    <w:rsid w:val="00B80CCF"/>
    <w:rsid w:val="00B81942"/>
    <w:rsid w:val="00B83B75"/>
    <w:rsid w:val="00B84512"/>
    <w:rsid w:val="00B90C4A"/>
    <w:rsid w:val="00B96EDC"/>
    <w:rsid w:val="00BA345E"/>
    <w:rsid w:val="00BA402C"/>
    <w:rsid w:val="00BA6A98"/>
    <w:rsid w:val="00BC77E7"/>
    <w:rsid w:val="00BE37BC"/>
    <w:rsid w:val="00BE4AE3"/>
    <w:rsid w:val="00BF0626"/>
    <w:rsid w:val="00BF3819"/>
    <w:rsid w:val="00C013C0"/>
    <w:rsid w:val="00C01EA8"/>
    <w:rsid w:val="00C12C39"/>
    <w:rsid w:val="00C133A6"/>
    <w:rsid w:val="00C14C4D"/>
    <w:rsid w:val="00C16629"/>
    <w:rsid w:val="00C17C01"/>
    <w:rsid w:val="00C36FE8"/>
    <w:rsid w:val="00C46C5E"/>
    <w:rsid w:val="00C54FEF"/>
    <w:rsid w:val="00C62EF7"/>
    <w:rsid w:val="00C635DD"/>
    <w:rsid w:val="00C66D93"/>
    <w:rsid w:val="00C67E0F"/>
    <w:rsid w:val="00C75173"/>
    <w:rsid w:val="00C8013A"/>
    <w:rsid w:val="00C873B0"/>
    <w:rsid w:val="00C9082C"/>
    <w:rsid w:val="00C9244E"/>
    <w:rsid w:val="00CA0217"/>
    <w:rsid w:val="00CC03ED"/>
    <w:rsid w:val="00CC344F"/>
    <w:rsid w:val="00CD3010"/>
    <w:rsid w:val="00CD4FCD"/>
    <w:rsid w:val="00CD56C5"/>
    <w:rsid w:val="00CD7BBE"/>
    <w:rsid w:val="00CE7257"/>
    <w:rsid w:val="00CF6656"/>
    <w:rsid w:val="00CF6846"/>
    <w:rsid w:val="00D04934"/>
    <w:rsid w:val="00D207B2"/>
    <w:rsid w:val="00D22FFE"/>
    <w:rsid w:val="00D32915"/>
    <w:rsid w:val="00D3596A"/>
    <w:rsid w:val="00D3637D"/>
    <w:rsid w:val="00D47AFB"/>
    <w:rsid w:val="00D51020"/>
    <w:rsid w:val="00D65B14"/>
    <w:rsid w:val="00D65BFE"/>
    <w:rsid w:val="00D9052D"/>
    <w:rsid w:val="00D97A93"/>
    <w:rsid w:val="00DA294C"/>
    <w:rsid w:val="00DA300F"/>
    <w:rsid w:val="00DA73CF"/>
    <w:rsid w:val="00DB25D2"/>
    <w:rsid w:val="00DB4664"/>
    <w:rsid w:val="00DB6DC8"/>
    <w:rsid w:val="00DB7DFF"/>
    <w:rsid w:val="00DC0D6D"/>
    <w:rsid w:val="00DD463E"/>
    <w:rsid w:val="00DD7466"/>
    <w:rsid w:val="00DE1A21"/>
    <w:rsid w:val="00DE3703"/>
    <w:rsid w:val="00DE5AB0"/>
    <w:rsid w:val="00E02433"/>
    <w:rsid w:val="00E04412"/>
    <w:rsid w:val="00E17A5A"/>
    <w:rsid w:val="00E20D9F"/>
    <w:rsid w:val="00E22C0E"/>
    <w:rsid w:val="00E25433"/>
    <w:rsid w:val="00E3411D"/>
    <w:rsid w:val="00E351B8"/>
    <w:rsid w:val="00E433CA"/>
    <w:rsid w:val="00E5461E"/>
    <w:rsid w:val="00E569ED"/>
    <w:rsid w:val="00E72C26"/>
    <w:rsid w:val="00E7344E"/>
    <w:rsid w:val="00E80908"/>
    <w:rsid w:val="00EA0924"/>
    <w:rsid w:val="00EA2934"/>
    <w:rsid w:val="00EB07AE"/>
    <w:rsid w:val="00EB21B5"/>
    <w:rsid w:val="00EB56BA"/>
    <w:rsid w:val="00EC23EC"/>
    <w:rsid w:val="00EC2400"/>
    <w:rsid w:val="00EC49CC"/>
    <w:rsid w:val="00EC618F"/>
    <w:rsid w:val="00EC6E1E"/>
    <w:rsid w:val="00ED0FB0"/>
    <w:rsid w:val="00ED5703"/>
    <w:rsid w:val="00EE1C67"/>
    <w:rsid w:val="00EE36EA"/>
    <w:rsid w:val="00EE75B4"/>
    <w:rsid w:val="00EF01B3"/>
    <w:rsid w:val="00EF080C"/>
    <w:rsid w:val="00EF551C"/>
    <w:rsid w:val="00EF55E8"/>
    <w:rsid w:val="00F005E0"/>
    <w:rsid w:val="00F00F56"/>
    <w:rsid w:val="00F018CE"/>
    <w:rsid w:val="00F021FD"/>
    <w:rsid w:val="00F057CF"/>
    <w:rsid w:val="00F06DD8"/>
    <w:rsid w:val="00F1400C"/>
    <w:rsid w:val="00F15CE6"/>
    <w:rsid w:val="00F215D1"/>
    <w:rsid w:val="00F32359"/>
    <w:rsid w:val="00F33BB2"/>
    <w:rsid w:val="00F3522E"/>
    <w:rsid w:val="00F4458F"/>
    <w:rsid w:val="00F660D8"/>
    <w:rsid w:val="00F669EB"/>
    <w:rsid w:val="00F71980"/>
    <w:rsid w:val="00F737E2"/>
    <w:rsid w:val="00F73A9C"/>
    <w:rsid w:val="00F85B52"/>
    <w:rsid w:val="00F91CFA"/>
    <w:rsid w:val="00F9432C"/>
    <w:rsid w:val="00FA09BE"/>
    <w:rsid w:val="00FA7562"/>
    <w:rsid w:val="00FC2BB6"/>
    <w:rsid w:val="00FC3B0D"/>
    <w:rsid w:val="00FC5762"/>
    <w:rsid w:val="00FD5C8E"/>
    <w:rsid w:val="00FE0056"/>
    <w:rsid w:val="00FE0AEE"/>
    <w:rsid w:val="00FF3CBC"/>
    <w:rsid w:val="00FF54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2C26"/>
  </w:style>
  <w:style w:type="paragraph" w:styleId="1">
    <w:name w:val="heading 1"/>
    <w:basedOn w:val="a0"/>
    <w:next w:val="a0"/>
    <w:link w:val="10"/>
    <w:uiPriority w:val="9"/>
    <w:qFormat/>
    <w:rsid w:val="000A0562"/>
    <w:pPr>
      <w:keepNext/>
      <w:keepLines/>
      <w:spacing w:before="240" w:after="0"/>
      <w:jc w:val="center"/>
      <w:outlineLvl w:val="0"/>
    </w:pPr>
    <w:rPr>
      <w:rFonts w:ascii="Times New Roman" w:eastAsia="Times New Roman" w:hAnsi="Times New Roman" w:cs="Times New Roman"/>
      <w:sz w:val="28"/>
      <w:szCs w:val="32"/>
    </w:rPr>
  </w:style>
  <w:style w:type="paragraph" w:styleId="2">
    <w:name w:val="heading 2"/>
    <w:basedOn w:val="a0"/>
    <w:next w:val="a0"/>
    <w:link w:val="20"/>
    <w:qFormat/>
    <w:rsid w:val="000A0562"/>
    <w:pPr>
      <w:keepNext/>
      <w:widowControl w:val="0"/>
      <w:autoSpaceDE w:val="0"/>
      <w:autoSpaceDN w:val="0"/>
      <w:adjustRightInd w:val="0"/>
      <w:spacing w:after="0" w:line="240" w:lineRule="auto"/>
      <w:jc w:val="center"/>
      <w:outlineLvl w:val="1"/>
    </w:pPr>
    <w:rPr>
      <w:rFonts w:ascii="Times New Roman" w:eastAsia="Times New Roman" w:hAnsi="Times New Roman" w:cs="Times New Roman"/>
      <w:sz w:val="24"/>
      <w:szCs w:val="20"/>
    </w:rPr>
  </w:style>
  <w:style w:type="paragraph" w:styleId="3">
    <w:name w:val="heading 3"/>
    <w:basedOn w:val="a0"/>
    <w:next w:val="a0"/>
    <w:link w:val="30"/>
    <w:qFormat/>
    <w:rsid w:val="000A0562"/>
    <w:pPr>
      <w:keepNext/>
      <w:widowControl w:val="0"/>
      <w:autoSpaceDE w:val="0"/>
      <w:autoSpaceDN w:val="0"/>
      <w:adjustRightInd w:val="0"/>
      <w:spacing w:after="0" w:line="240" w:lineRule="auto"/>
      <w:ind w:left="-567" w:firstLine="567"/>
      <w:jc w:val="center"/>
      <w:outlineLvl w:val="2"/>
    </w:pPr>
    <w:rPr>
      <w:rFonts w:ascii="Times New Roman" w:eastAsia="Times New Roman" w:hAnsi="Times New Roman" w:cs="Times New Roman"/>
      <w:b/>
      <w:bCs/>
      <w:sz w:val="28"/>
      <w:szCs w:val="24"/>
    </w:rPr>
  </w:style>
  <w:style w:type="paragraph" w:styleId="4">
    <w:name w:val="heading 4"/>
    <w:basedOn w:val="a0"/>
    <w:next w:val="a0"/>
    <w:link w:val="40"/>
    <w:qFormat/>
    <w:rsid w:val="000A0562"/>
    <w:pPr>
      <w:keepNext/>
      <w:widowControl w:val="0"/>
      <w:autoSpaceDE w:val="0"/>
      <w:autoSpaceDN w:val="0"/>
      <w:adjustRightInd w:val="0"/>
      <w:spacing w:after="0" w:line="240" w:lineRule="auto"/>
      <w:ind w:left="-567" w:firstLine="567"/>
      <w:outlineLvl w:val="3"/>
    </w:pPr>
    <w:rPr>
      <w:rFonts w:ascii="Times New Roman" w:eastAsia="Times New Roman"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A0562"/>
    <w:rPr>
      <w:rFonts w:ascii="Times New Roman" w:eastAsia="Times New Roman" w:hAnsi="Times New Roman" w:cs="Times New Roman"/>
      <w:sz w:val="28"/>
      <w:szCs w:val="32"/>
    </w:rPr>
  </w:style>
  <w:style w:type="character" w:customStyle="1" w:styleId="20">
    <w:name w:val="Заголовок 2 Знак"/>
    <w:basedOn w:val="a1"/>
    <w:link w:val="2"/>
    <w:rsid w:val="000A0562"/>
    <w:rPr>
      <w:rFonts w:ascii="Times New Roman" w:eastAsia="Times New Roman" w:hAnsi="Times New Roman" w:cs="Times New Roman"/>
      <w:sz w:val="24"/>
      <w:szCs w:val="20"/>
    </w:rPr>
  </w:style>
  <w:style w:type="character" w:customStyle="1" w:styleId="30">
    <w:name w:val="Заголовок 3 Знак"/>
    <w:basedOn w:val="a1"/>
    <w:link w:val="3"/>
    <w:rsid w:val="000A0562"/>
    <w:rPr>
      <w:rFonts w:ascii="Times New Roman" w:eastAsia="Times New Roman" w:hAnsi="Times New Roman" w:cs="Times New Roman"/>
      <w:b/>
      <w:bCs/>
      <w:sz w:val="28"/>
      <w:szCs w:val="24"/>
    </w:rPr>
  </w:style>
  <w:style w:type="character" w:customStyle="1" w:styleId="40">
    <w:name w:val="Заголовок 4 Знак"/>
    <w:basedOn w:val="a1"/>
    <w:link w:val="4"/>
    <w:rsid w:val="000A0562"/>
    <w:rPr>
      <w:rFonts w:ascii="Times New Roman" w:eastAsia="Times New Roman" w:hAnsi="Times New Roman" w:cs="Times New Roman"/>
      <w:sz w:val="24"/>
      <w:szCs w:val="24"/>
    </w:rPr>
  </w:style>
  <w:style w:type="numbering" w:customStyle="1" w:styleId="11">
    <w:name w:val="Нет списка1"/>
    <w:next w:val="a3"/>
    <w:semiHidden/>
    <w:rsid w:val="000A0562"/>
  </w:style>
  <w:style w:type="paragraph" w:customStyle="1" w:styleId="ConsPlusNormal">
    <w:name w:val="ConsPlusNormal"/>
    <w:link w:val="ConsPlusNormal0"/>
    <w:rsid w:val="000A0562"/>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Nonformat">
    <w:name w:val="ConsPlusNonformat"/>
    <w:rsid w:val="000A056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Normal">
    <w:name w:val="ConsNormal"/>
    <w:rsid w:val="000A0562"/>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Nonformat">
    <w:name w:val="ConsNonformat"/>
    <w:rsid w:val="000A056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4">
    <w:name w:val="Title"/>
    <w:basedOn w:val="a0"/>
    <w:link w:val="a5"/>
    <w:qFormat/>
    <w:rsid w:val="000A0562"/>
    <w:pPr>
      <w:spacing w:after="0" w:line="240" w:lineRule="auto"/>
      <w:jc w:val="center"/>
    </w:pPr>
    <w:rPr>
      <w:rFonts w:ascii="Times New Roman" w:eastAsia="Times New Roman" w:hAnsi="Times New Roman" w:cs="Times New Roman"/>
      <w:spacing w:val="60"/>
      <w:sz w:val="36"/>
      <w:szCs w:val="20"/>
      <w:lang w:eastAsia="ru-RU"/>
    </w:rPr>
  </w:style>
  <w:style w:type="character" w:customStyle="1" w:styleId="a5">
    <w:name w:val="Название Знак"/>
    <w:basedOn w:val="a1"/>
    <w:link w:val="a4"/>
    <w:rsid w:val="000A0562"/>
    <w:rPr>
      <w:rFonts w:ascii="Times New Roman" w:eastAsia="Times New Roman" w:hAnsi="Times New Roman" w:cs="Times New Roman"/>
      <w:spacing w:val="60"/>
      <w:sz w:val="36"/>
      <w:szCs w:val="20"/>
      <w:lang w:eastAsia="ru-RU"/>
    </w:rPr>
  </w:style>
  <w:style w:type="paragraph" w:styleId="a6">
    <w:name w:val="Subtitle"/>
    <w:basedOn w:val="a0"/>
    <w:link w:val="a7"/>
    <w:qFormat/>
    <w:rsid w:val="000A0562"/>
    <w:pPr>
      <w:spacing w:after="0" w:line="240" w:lineRule="auto"/>
      <w:jc w:val="center"/>
    </w:pPr>
    <w:rPr>
      <w:rFonts w:ascii="Times New Roman" w:eastAsia="Times New Roman" w:hAnsi="Times New Roman" w:cs="Times New Roman"/>
      <w:sz w:val="36"/>
      <w:szCs w:val="20"/>
      <w:lang w:eastAsia="ru-RU"/>
    </w:rPr>
  </w:style>
  <w:style w:type="character" w:customStyle="1" w:styleId="a7">
    <w:name w:val="Подзаголовок Знак"/>
    <w:basedOn w:val="a1"/>
    <w:link w:val="a6"/>
    <w:rsid w:val="000A0562"/>
    <w:rPr>
      <w:rFonts w:ascii="Times New Roman" w:eastAsia="Times New Roman" w:hAnsi="Times New Roman" w:cs="Times New Roman"/>
      <w:sz w:val="36"/>
      <w:szCs w:val="20"/>
      <w:lang w:eastAsia="ru-RU"/>
    </w:rPr>
  </w:style>
  <w:style w:type="paragraph" w:styleId="a8">
    <w:name w:val="Body Text Indent"/>
    <w:basedOn w:val="a0"/>
    <w:link w:val="a9"/>
    <w:rsid w:val="000A0562"/>
    <w:pPr>
      <w:spacing w:after="0" w:line="240" w:lineRule="auto"/>
      <w:ind w:firstLine="540"/>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1"/>
    <w:link w:val="a8"/>
    <w:rsid w:val="000A0562"/>
    <w:rPr>
      <w:rFonts w:ascii="Times New Roman" w:eastAsia="Times New Roman" w:hAnsi="Times New Roman" w:cs="Times New Roman"/>
      <w:sz w:val="28"/>
      <w:szCs w:val="20"/>
    </w:rPr>
  </w:style>
  <w:style w:type="paragraph" w:styleId="aa">
    <w:name w:val="Balloon Text"/>
    <w:basedOn w:val="a0"/>
    <w:link w:val="ab"/>
    <w:semiHidden/>
    <w:rsid w:val="000A0562"/>
    <w:pPr>
      <w:spacing w:after="0" w:line="240" w:lineRule="auto"/>
      <w:jc w:val="both"/>
    </w:pPr>
    <w:rPr>
      <w:rFonts w:ascii="Tahoma" w:eastAsia="Times New Roman" w:hAnsi="Tahoma" w:cs="Tahoma"/>
      <w:sz w:val="16"/>
      <w:szCs w:val="16"/>
      <w:lang w:eastAsia="ru-RU"/>
    </w:rPr>
  </w:style>
  <w:style w:type="character" w:customStyle="1" w:styleId="ab">
    <w:name w:val="Текст выноски Знак"/>
    <w:basedOn w:val="a1"/>
    <w:link w:val="aa"/>
    <w:semiHidden/>
    <w:rsid w:val="000A0562"/>
    <w:rPr>
      <w:rFonts w:ascii="Tahoma" w:eastAsia="Times New Roman" w:hAnsi="Tahoma" w:cs="Tahoma"/>
      <w:sz w:val="16"/>
      <w:szCs w:val="16"/>
      <w:lang w:eastAsia="ru-RU"/>
    </w:rPr>
  </w:style>
  <w:style w:type="paragraph" w:styleId="ac">
    <w:name w:val="header"/>
    <w:basedOn w:val="a0"/>
    <w:link w:val="ad"/>
    <w:rsid w:val="000A0562"/>
    <w:pPr>
      <w:tabs>
        <w:tab w:val="center" w:pos="4677"/>
        <w:tab w:val="right" w:pos="9355"/>
      </w:tabs>
      <w:spacing w:after="0" w:line="240" w:lineRule="auto"/>
      <w:jc w:val="both"/>
    </w:pPr>
    <w:rPr>
      <w:rFonts w:ascii="Times New Roman" w:eastAsia="Times New Roman" w:hAnsi="Times New Roman" w:cs="Times New Roman"/>
      <w:sz w:val="20"/>
      <w:szCs w:val="20"/>
      <w:lang w:eastAsia="ru-RU"/>
    </w:rPr>
  </w:style>
  <w:style w:type="character" w:customStyle="1" w:styleId="ad">
    <w:name w:val="Верхний колонтитул Знак"/>
    <w:basedOn w:val="a1"/>
    <w:link w:val="ac"/>
    <w:rsid w:val="000A0562"/>
    <w:rPr>
      <w:rFonts w:ascii="Times New Roman" w:eastAsia="Times New Roman" w:hAnsi="Times New Roman" w:cs="Times New Roman"/>
      <w:sz w:val="20"/>
      <w:szCs w:val="20"/>
      <w:lang w:eastAsia="ru-RU"/>
    </w:rPr>
  </w:style>
  <w:style w:type="character" w:styleId="ae">
    <w:name w:val="page number"/>
    <w:basedOn w:val="a1"/>
    <w:rsid w:val="000A0562"/>
  </w:style>
  <w:style w:type="paragraph" w:styleId="af">
    <w:name w:val="footer"/>
    <w:basedOn w:val="a0"/>
    <w:link w:val="af0"/>
    <w:uiPriority w:val="99"/>
    <w:rsid w:val="000A0562"/>
    <w:pPr>
      <w:tabs>
        <w:tab w:val="center" w:pos="4677"/>
        <w:tab w:val="right" w:pos="9355"/>
      </w:tabs>
      <w:spacing w:after="0" w:line="240" w:lineRule="auto"/>
      <w:jc w:val="both"/>
    </w:pPr>
    <w:rPr>
      <w:rFonts w:ascii="Times New Roman" w:eastAsia="Times New Roman" w:hAnsi="Times New Roman" w:cs="Times New Roman"/>
      <w:sz w:val="20"/>
      <w:szCs w:val="20"/>
      <w:lang w:eastAsia="ru-RU"/>
    </w:rPr>
  </w:style>
  <w:style w:type="character" w:customStyle="1" w:styleId="af0">
    <w:name w:val="Нижний колонтитул Знак"/>
    <w:basedOn w:val="a1"/>
    <w:link w:val="af"/>
    <w:uiPriority w:val="99"/>
    <w:rsid w:val="000A0562"/>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0A0562"/>
    <w:rPr>
      <w:rFonts w:ascii="Arial" w:eastAsia="Times New Roman" w:hAnsi="Arial" w:cs="Arial"/>
      <w:sz w:val="20"/>
      <w:szCs w:val="20"/>
      <w:lang w:eastAsia="ru-RU"/>
    </w:rPr>
  </w:style>
  <w:style w:type="paragraph" w:styleId="af1">
    <w:name w:val="footnote text"/>
    <w:basedOn w:val="a0"/>
    <w:link w:val="af2"/>
    <w:uiPriority w:val="99"/>
    <w:unhideWhenUsed/>
    <w:rsid w:val="000A0562"/>
    <w:pPr>
      <w:spacing w:after="0" w:line="240" w:lineRule="auto"/>
      <w:jc w:val="both"/>
    </w:pPr>
    <w:rPr>
      <w:rFonts w:ascii="Calibri" w:eastAsia="Calibri" w:hAnsi="Calibri" w:cs="Times New Roman"/>
      <w:sz w:val="20"/>
      <w:szCs w:val="20"/>
    </w:rPr>
  </w:style>
  <w:style w:type="character" w:customStyle="1" w:styleId="af2">
    <w:name w:val="Текст сноски Знак"/>
    <w:basedOn w:val="a1"/>
    <w:link w:val="af1"/>
    <w:uiPriority w:val="99"/>
    <w:rsid w:val="000A0562"/>
    <w:rPr>
      <w:rFonts w:ascii="Calibri" w:eastAsia="Calibri" w:hAnsi="Calibri" w:cs="Times New Roman"/>
      <w:sz w:val="20"/>
      <w:szCs w:val="20"/>
    </w:rPr>
  </w:style>
  <w:style w:type="character" w:styleId="af3">
    <w:name w:val="footnote reference"/>
    <w:unhideWhenUsed/>
    <w:rsid w:val="000A0562"/>
    <w:rPr>
      <w:vertAlign w:val="superscript"/>
    </w:rPr>
  </w:style>
  <w:style w:type="paragraph" w:customStyle="1" w:styleId="ConsPlusTitle">
    <w:name w:val="ConsPlusTitle"/>
    <w:rsid w:val="000A0562"/>
    <w:pPr>
      <w:widowControl w:val="0"/>
      <w:autoSpaceDE w:val="0"/>
      <w:autoSpaceDN w:val="0"/>
      <w:spacing w:after="0" w:line="240" w:lineRule="auto"/>
      <w:jc w:val="both"/>
    </w:pPr>
    <w:rPr>
      <w:rFonts w:ascii="Calibri" w:eastAsia="Times New Roman" w:hAnsi="Calibri" w:cs="Calibri"/>
      <w:b/>
      <w:szCs w:val="20"/>
      <w:lang w:eastAsia="ru-RU"/>
    </w:rPr>
  </w:style>
  <w:style w:type="table" w:customStyle="1" w:styleId="5">
    <w:name w:val="Таблица простая 5"/>
    <w:basedOn w:val="a2"/>
    <w:uiPriority w:val="45"/>
    <w:rsid w:val="000A056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4">
    <w:name w:val="No Spacing"/>
    <w:link w:val="af5"/>
    <w:uiPriority w:val="1"/>
    <w:qFormat/>
    <w:rsid w:val="000A0562"/>
    <w:pPr>
      <w:spacing w:after="0" w:line="240" w:lineRule="auto"/>
      <w:jc w:val="both"/>
    </w:pPr>
    <w:rPr>
      <w:rFonts w:ascii="Times New Roman" w:eastAsia="Times New Roman" w:hAnsi="Times New Roman" w:cs="Times New Roman"/>
      <w:sz w:val="28"/>
      <w:szCs w:val="28"/>
    </w:rPr>
  </w:style>
  <w:style w:type="paragraph" w:customStyle="1" w:styleId="af6">
    <w:name w:val="Знак"/>
    <w:basedOn w:val="a0"/>
    <w:rsid w:val="000A0562"/>
    <w:pPr>
      <w:spacing w:after="0" w:line="240" w:lineRule="auto"/>
    </w:pPr>
    <w:rPr>
      <w:rFonts w:ascii="Verdana" w:eastAsia="Times New Roman" w:hAnsi="Verdana" w:cs="Verdana"/>
      <w:sz w:val="20"/>
      <w:szCs w:val="20"/>
      <w:lang w:val="en-US"/>
    </w:rPr>
  </w:style>
  <w:style w:type="table" w:styleId="af7">
    <w:name w:val="Table Grid"/>
    <w:basedOn w:val="a2"/>
    <w:rsid w:val="000A056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uiPriority w:val="99"/>
    <w:rsid w:val="000A0562"/>
    <w:rPr>
      <w:color w:val="0000FF"/>
      <w:u w:val="single"/>
    </w:rPr>
  </w:style>
  <w:style w:type="paragraph" w:styleId="af9">
    <w:name w:val="caption"/>
    <w:basedOn w:val="a0"/>
    <w:next w:val="a0"/>
    <w:qFormat/>
    <w:rsid w:val="000A0562"/>
    <w:pPr>
      <w:spacing w:after="0" w:line="240" w:lineRule="auto"/>
    </w:pPr>
    <w:rPr>
      <w:rFonts w:ascii="Times New Roman" w:eastAsia="Times New Roman" w:hAnsi="Times New Roman" w:cs="Times New Roman"/>
      <w:b/>
      <w:kern w:val="28"/>
      <w:sz w:val="28"/>
      <w:szCs w:val="24"/>
      <w:lang w:eastAsia="ru-RU"/>
    </w:rPr>
  </w:style>
  <w:style w:type="paragraph" w:customStyle="1" w:styleId="12">
    <w:name w:val="Обычный1"/>
    <w:rsid w:val="000A0562"/>
    <w:pPr>
      <w:spacing w:after="0" w:line="240" w:lineRule="auto"/>
    </w:pPr>
    <w:rPr>
      <w:rFonts w:ascii="Times New Roman" w:eastAsia="Times New Roman" w:hAnsi="Times New Roman" w:cs="Times New Roman"/>
      <w:sz w:val="24"/>
      <w:szCs w:val="20"/>
      <w:lang w:eastAsia="ru-RU"/>
    </w:rPr>
  </w:style>
  <w:style w:type="paragraph" w:customStyle="1" w:styleId="a">
    <w:name w:val="маркированный"/>
    <w:basedOn w:val="a0"/>
    <w:autoRedefine/>
    <w:rsid w:val="000A0562"/>
    <w:pPr>
      <w:widowControl w:val="0"/>
      <w:numPr>
        <w:numId w:val="18"/>
      </w:numPr>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spacing w:after="60" w:line="240" w:lineRule="auto"/>
      <w:jc w:val="both"/>
    </w:pPr>
    <w:rPr>
      <w:rFonts w:ascii="Times New Roman" w:eastAsia="Times New Roman" w:hAnsi="Times New Roman" w:cs="Times New Roman"/>
      <w:szCs w:val="24"/>
      <w:lang w:eastAsia="ru-RU"/>
    </w:rPr>
  </w:style>
  <w:style w:type="paragraph" w:customStyle="1" w:styleId="Preformatted">
    <w:name w:val="Preformatted"/>
    <w:basedOn w:val="a0"/>
    <w:rsid w:val="000A0562"/>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afa">
    <w:name w:val="Body Text"/>
    <w:basedOn w:val="a0"/>
    <w:link w:val="afb"/>
    <w:uiPriority w:val="99"/>
    <w:semiHidden/>
    <w:unhideWhenUsed/>
    <w:rsid w:val="000A0562"/>
    <w:pPr>
      <w:spacing w:after="120" w:line="240" w:lineRule="auto"/>
      <w:jc w:val="both"/>
    </w:pPr>
    <w:rPr>
      <w:rFonts w:ascii="Times New Roman" w:eastAsia="Times New Roman" w:hAnsi="Times New Roman" w:cs="Times New Roman"/>
      <w:sz w:val="20"/>
      <w:szCs w:val="20"/>
      <w:lang w:eastAsia="ru-RU"/>
    </w:rPr>
  </w:style>
  <w:style w:type="character" w:customStyle="1" w:styleId="afb">
    <w:name w:val="Основной текст Знак"/>
    <w:basedOn w:val="a1"/>
    <w:link w:val="afa"/>
    <w:uiPriority w:val="99"/>
    <w:semiHidden/>
    <w:rsid w:val="000A0562"/>
    <w:rPr>
      <w:rFonts w:ascii="Times New Roman" w:eastAsia="Times New Roman" w:hAnsi="Times New Roman" w:cs="Times New Roman"/>
      <w:sz w:val="20"/>
      <w:szCs w:val="20"/>
      <w:lang w:eastAsia="ru-RU"/>
    </w:rPr>
  </w:style>
  <w:style w:type="character" w:customStyle="1" w:styleId="FontStyle11">
    <w:name w:val="Font Style11"/>
    <w:uiPriority w:val="99"/>
    <w:rsid w:val="000A0562"/>
    <w:rPr>
      <w:rFonts w:ascii="Times New Roman" w:hAnsi="Times New Roman" w:cs="Times New Roman"/>
      <w:sz w:val="26"/>
      <w:szCs w:val="26"/>
    </w:rPr>
  </w:style>
  <w:style w:type="paragraph" w:customStyle="1" w:styleId="afc">
    <w:name w:val="Знак Знак Знак Знак Знак Знак Знак Знак Знак Знак Знак Знак Знак"/>
    <w:basedOn w:val="a0"/>
    <w:rsid w:val="000A0562"/>
    <w:pPr>
      <w:spacing w:after="0" w:line="240" w:lineRule="auto"/>
    </w:pPr>
    <w:rPr>
      <w:rFonts w:ascii="Verdana" w:eastAsia="Times New Roman" w:hAnsi="Verdana" w:cs="Verdana"/>
      <w:sz w:val="20"/>
      <w:szCs w:val="20"/>
      <w:lang w:val="en-US"/>
    </w:rPr>
  </w:style>
  <w:style w:type="paragraph" w:styleId="afd">
    <w:name w:val="Normal (Web)"/>
    <w:basedOn w:val="a0"/>
    <w:uiPriority w:val="99"/>
    <w:unhideWhenUsed/>
    <w:rsid w:val="000A0562"/>
    <w:rPr>
      <w:rFonts w:ascii="Times New Roman" w:hAnsi="Times New Roman" w:cs="Times New Roman"/>
      <w:sz w:val="24"/>
      <w:szCs w:val="24"/>
    </w:rPr>
  </w:style>
  <w:style w:type="paragraph" w:styleId="afe">
    <w:name w:val="List Paragraph"/>
    <w:basedOn w:val="a0"/>
    <w:uiPriority w:val="34"/>
    <w:qFormat/>
    <w:rsid w:val="00647D06"/>
    <w:pPr>
      <w:spacing w:after="0" w:line="240" w:lineRule="auto"/>
      <w:ind w:left="708"/>
    </w:pPr>
    <w:rPr>
      <w:rFonts w:ascii="Times New Roman" w:eastAsia="Times New Roman" w:hAnsi="Times New Roman" w:cs="Times New Roman"/>
      <w:sz w:val="24"/>
      <w:szCs w:val="24"/>
      <w:lang w:eastAsia="ru-RU"/>
    </w:rPr>
  </w:style>
  <w:style w:type="character" w:customStyle="1" w:styleId="aff">
    <w:name w:val="Гипертекстовая ссылка"/>
    <w:basedOn w:val="a1"/>
    <w:uiPriority w:val="99"/>
    <w:rsid w:val="0041643C"/>
    <w:rPr>
      <w:b/>
      <w:bCs/>
      <w:color w:val="106BBE"/>
      <w:sz w:val="26"/>
      <w:szCs w:val="26"/>
    </w:rPr>
  </w:style>
  <w:style w:type="character" w:customStyle="1" w:styleId="organictitlecontentspan">
    <w:name w:val="organictitlecontentspan"/>
    <w:basedOn w:val="a1"/>
    <w:rsid w:val="002A25CC"/>
  </w:style>
  <w:style w:type="character" w:customStyle="1" w:styleId="af5">
    <w:name w:val="Без интервала Знак"/>
    <w:link w:val="af4"/>
    <w:uiPriority w:val="1"/>
    <w:locked/>
    <w:rsid w:val="00241F4C"/>
    <w:rPr>
      <w:rFonts w:ascii="Times New Roman" w:eastAsia="Times New Roman" w:hAnsi="Times New Roman" w:cs="Times New Roman"/>
      <w:sz w:val="28"/>
      <w:szCs w:val="28"/>
    </w:rPr>
  </w:style>
  <w:style w:type="character" w:customStyle="1" w:styleId="21">
    <w:name w:val="Основной текст (2)"/>
    <w:basedOn w:val="a1"/>
    <w:rsid w:val="00241F4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 + Курсив"/>
    <w:basedOn w:val="a1"/>
    <w:rsid w:val="00241F4C"/>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0A0562"/>
    <w:pPr>
      <w:keepNext/>
      <w:keepLines/>
      <w:spacing w:before="240" w:after="0"/>
      <w:jc w:val="center"/>
      <w:outlineLvl w:val="0"/>
    </w:pPr>
    <w:rPr>
      <w:rFonts w:ascii="Times New Roman" w:eastAsia="Times New Roman" w:hAnsi="Times New Roman" w:cs="Times New Roman"/>
      <w:sz w:val="28"/>
      <w:szCs w:val="32"/>
      <w:lang w:val="x-none"/>
    </w:rPr>
  </w:style>
  <w:style w:type="paragraph" w:styleId="2">
    <w:name w:val="heading 2"/>
    <w:basedOn w:val="a0"/>
    <w:next w:val="a0"/>
    <w:link w:val="20"/>
    <w:qFormat/>
    <w:rsid w:val="000A0562"/>
    <w:pPr>
      <w:keepNext/>
      <w:widowControl w:val="0"/>
      <w:autoSpaceDE w:val="0"/>
      <w:autoSpaceDN w:val="0"/>
      <w:adjustRightInd w:val="0"/>
      <w:spacing w:after="0" w:line="240" w:lineRule="auto"/>
      <w:jc w:val="center"/>
      <w:outlineLvl w:val="1"/>
    </w:pPr>
    <w:rPr>
      <w:rFonts w:ascii="Times New Roman" w:eastAsia="Times New Roman" w:hAnsi="Times New Roman" w:cs="Times New Roman"/>
      <w:sz w:val="24"/>
      <w:szCs w:val="20"/>
      <w:lang w:val="x-none" w:eastAsia="x-none"/>
    </w:rPr>
  </w:style>
  <w:style w:type="paragraph" w:styleId="3">
    <w:name w:val="heading 3"/>
    <w:basedOn w:val="a0"/>
    <w:next w:val="a0"/>
    <w:link w:val="30"/>
    <w:qFormat/>
    <w:rsid w:val="000A0562"/>
    <w:pPr>
      <w:keepNext/>
      <w:widowControl w:val="0"/>
      <w:autoSpaceDE w:val="0"/>
      <w:autoSpaceDN w:val="0"/>
      <w:adjustRightInd w:val="0"/>
      <w:spacing w:after="0" w:line="240" w:lineRule="auto"/>
      <w:ind w:left="-567" w:firstLine="567"/>
      <w:jc w:val="center"/>
      <w:outlineLvl w:val="2"/>
    </w:pPr>
    <w:rPr>
      <w:rFonts w:ascii="Times New Roman" w:eastAsia="Times New Roman" w:hAnsi="Times New Roman" w:cs="Times New Roman"/>
      <w:b/>
      <w:bCs/>
      <w:sz w:val="28"/>
      <w:szCs w:val="24"/>
      <w:lang w:val="x-none" w:eastAsia="x-none"/>
    </w:rPr>
  </w:style>
  <w:style w:type="paragraph" w:styleId="4">
    <w:name w:val="heading 4"/>
    <w:basedOn w:val="a0"/>
    <w:next w:val="a0"/>
    <w:link w:val="40"/>
    <w:qFormat/>
    <w:rsid w:val="000A0562"/>
    <w:pPr>
      <w:keepNext/>
      <w:widowControl w:val="0"/>
      <w:autoSpaceDE w:val="0"/>
      <w:autoSpaceDN w:val="0"/>
      <w:adjustRightInd w:val="0"/>
      <w:spacing w:after="0" w:line="240" w:lineRule="auto"/>
      <w:ind w:left="-567" w:firstLine="567"/>
      <w:outlineLvl w:val="3"/>
    </w:pPr>
    <w:rPr>
      <w:rFonts w:ascii="Times New Roman" w:eastAsia="Times New Roman" w:hAnsi="Times New Roman" w:cs="Times New Roman"/>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A0562"/>
    <w:rPr>
      <w:rFonts w:ascii="Times New Roman" w:eastAsia="Times New Roman" w:hAnsi="Times New Roman" w:cs="Times New Roman"/>
      <w:sz w:val="28"/>
      <w:szCs w:val="32"/>
      <w:lang w:val="x-none"/>
    </w:rPr>
  </w:style>
  <w:style w:type="character" w:customStyle="1" w:styleId="20">
    <w:name w:val="Заголовок 2 Знак"/>
    <w:basedOn w:val="a1"/>
    <w:link w:val="2"/>
    <w:rsid w:val="000A0562"/>
    <w:rPr>
      <w:rFonts w:ascii="Times New Roman" w:eastAsia="Times New Roman" w:hAnsi="Times New Roman" w:cs="Times New Roman"/>
      <w:sz w:val="24"/>
      <w:szCs w:val="20"/>
      <w:lang w:val="x-none" w:eastAsia="x-none"/>
    </w:rPr>
  </w:style>
  <w:style w:type="character" w:customStyle="1" w:styleId="30">
    <w:name w:val="Заголовок 3 Знак"/>
    <w:basedOn w:val="a1"/>
    <w:link w:val="3"/>
    <w:rsid w:val="000A0562"/>
    <w:rPr>
      <w:rFonts w:ascii="Times New Roman" w:eastAsia="Times New Roman" w:hAnsi="Times New Roman" w:cs="Times New Roman"/>
      <w:b/>
      <w:bCs/>
      <w:sz w:val="28"/>
      <w:szCs w:val="24"/>
      <w:lang w:val="x-none" w:eastAsia="x-none"/>
    </w:rPr>
  </w:style>
  <w:style w:type="character" w:customStyle="1" w:styleId="40">
    <w:name w:val="Заголовок 4 Знак"/>
    <w:basedOn w:val="a1"/>
    <w:link w:val="4"/>
    <w:rsid w:val="000A0562"/>
    <w:rPr>
      <w:rFonts w:ascii="Times New Roman" w:eastAsia="Times New Roman" w:hAnsi="Times New Roman" w:cs="Times New Roman"/>
      <w:sz w:val="24"/>
      <w:szCs w:val="24"/>
      <w:lang w:val="x-none" w:eastAsia="x-none"/>
    </w:rPr>
  </w:style>
  <w:style w:type="numbering" w:customStyle="1" w:styleId="11">
    <w:name w:val="Нет списка1"/>
    <w:next w:val="a3"/>
    <w:semiHidden/>
    <w:rsid w:val="000A0562"/>
  </w:style>
  <w:style w:type="paragraph" w:customStyle="1" w:styleId="ConsPlusNormal">
    <w:name w:val="ConsPlusNormal"/>
    <w:link w:val="ConsPlusNormal0"/>
    <w:rsid w:val="000A0562"/>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Nonformat">
    <w:name w:val="ConsPlusNonformat"/>
    <w:rsid w:val="000A056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Normal">
    <w:name w:val="ConsNormal"/>
    <w:rsid w:val="000A0562"/>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Nonformat">
    <w:name w:val="ConsNonformat"/>
    <w:rsid w:val="000A056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4">
    <w:name w:val="Title"/>
    <w:basedOn w:val="a0"/>
    <w:link w:val="a5"/>
    <w:qFormat/>
    <w:rsid w:val="000A0562"/>
    <w:pPr>
      <w:spacing w:after="0" w:line="240" w:lineRule="auto"/>
      <w:jc w:val="center"/>
    </w:pPr>
    <w:rPr>
      <w:rFonts w:ascii="Times New Roman" w:eastAsia="Times New Roman" w:hAnsi="Times New Roman" w:cs="Times New Roman"/>
      <w:spacing w:val="60"/>
      <w:sz w:val="36"/>
      <w:szCs w:val="20"/>
      <w:lang w:eastAsia="ru-RU"/>
    </w:rPr>
  </w:style>
  <w:style w:type="character" w:customStyle="1" w:styleId="a5">
    <w:name w:val="Название Знак"/>
    <w:basedOn w:val="a1"/>
    <w:link w:val="a4"/>
    <w:rsid w:val="000A0562"/>
    <w:rPr>
      <w:rFonts w:ascii="Times New Roman" w:eastAsia="Times New Roman" w:hAnsi="Times New Roman" w:cs="Times New Roman"/>
      <w:spacing w:val="60"/>
      <w:sz w:val="36"/>
      <w:szCs w:val="20"/>
      <w:lang w:eastAsia="ru-RU"/>
    </w:rPr>
  </w:style>
  <w:style w:type="paragraph" w:styleId="a6">
    <w:name w:val="Subtitle"/>
    <w:basedOn w:val="a0"/>
    <w:link w:val="a7"/>
    <w:qFormat/>
    <w:rsid w:val="000A0562"/>
    <w:pPr>
      <w:spacing w:after="0" w:line="240" w:lineRule="auto"/>
      <w:jc w:val="center"/>
    </w:pPr>
    <w:rPr>
      <w:rFonts w:ascii="Times New Roman" w:eastAsia="Times New Roman" w:hAnsi="Times New Roman" w:cs="Times New Roman"/>
      <w:sz w:val="36"/>
      <w:szCs w:val="20"/>
      <w:lang w:eastAsia="ru-RU"/>
    </w:rPr>
  </w:style>
  <w:style w:type="character" w:customStyle="1" w:styleId="a7">
    <w:name w:val="Подзаголовок Знак"/>
    <w:basedOn w:val="a1"/>
    <w:link w:val="a6"/>
    <w:rsid w:val="000A0562"/>
    <w:rPr>
      <w:rFonts w:ascii="Times New Roman" w:eastAsia="Times New Roman" w:hAnsi="Times New Roman" w:cs="Times New Roman"/>
      <w:sz w:val="36"/>
      <w:szCs w:val="20"/>
      <w:lang w:eastAsia="ru-RU"/>
    </w:rPr>
  </w:style>
  <w:style w:type="paragraph" w:styleId="a8">
    <w:name w:val="Body Text Indent"/>
    <w:basedOn w:val="a0"/>
    <w:link w:val="a9"/>
    <w:rsid w:val="000A0562"/>
    <w:pPr>
      <w:spacing w:after="0" w:line="240" w:lineRule="auto"/>
      <w:ind w:firstLine="540"/>
      <w:jc w:val="both"/>
    </w:pPr>
    <w:rPr>
      <w:rFonts w:ascii="Times New Roman" w:eastAsia="Times New Roman" w:hAnsi="Times New Roman" w:cs="Times New Roman"/>
      <w:sz w:val="28"/>
      <w:szCs w:val="20"/>
      <w:lang w:val="x-none" w:eastAsia="x-none"/>
    </w:rPr>
  </w:style>
  <w:style w:type="character" w:customStyle="1" w:styleId="a9">
    <w:name w:val="Основной текст с отступом Знак"/>
    <w:basedOn w:val="a1"/>
    <w:link w:val="a8"/>
    <w:rsid w:val="000A0562"/>
    <w:rPr>
      <w:rFonts w:ascii="Times New Roman" w:eastAsia="Times New Roman" w:hAnsi="Times New Roman" w:cs="Times New Roman"/>
      <w:sz w:val="28"/>
      <w:szCs w:val="20"/>
      <w:lang w:val="x-none" w:eastAsia="x-none"/>
    </w:rPr>
  </w:style>
  <w:style w:type="paragraph" w:styleId="aa">
    <w:name w:val="Balloon Text"/>
    <w:basedOn w:val="a0"/>
    <w:link w:val="ab"/>
    <w:semiHidden/>
    <w:rsid w:val="000A0562"/>
    <w:pPr>
      <w:spacing w:after="0" w:line="240" w:lineRule="auto"/>
      <w:jc w:val="both"/>
    </w:pPr>
    <w:rPr>
      <w:rFonts w:ascii="Tahoma" w:eastAsia="Times New Roman" w:hAnsi="Tahoma" w:cs="Tahoma"/>
      <w:sz w:val="16"/>
      <w:szCs w:val="16"/>
      <w:lang w:eastAsia="ru-RU"/>
    </w:rPr>
  </w:style>
  <w:style w:type="character" w:customStyle="1" w:styleId="ab">
    <w:name w:val="Текст выноски Знак"/>
    <w:basedOn w:val="a1"/>
    <w:link w:val="aa"/>
    <w:semiHidden/>
    <w:rsid w:val="000A0562"/>
    <w:rPr>
      <w:rFonts w:ascii="Tahoma" w:eastAsia="Times New Roman" w:hAnsi="Tahoma" w:cs="Tahoma"/>
      <w:sz w:val="16"/>
      <w:szCs w:val="16"/>
      <w:lang w:eastAsia="ru-RU"/>
    </w:rPr>
  </w:style>
  <w:style w:type="paragraph" w:styleId="ac">
    <w:name w:val="header"/>
    <w:basedOn w:val="a0"/>
    <w:link w:val="ad"/>
    <w:rsid w:val="000A0562"/>
    <w:pPr>
      <w:tabs>
        <w:tab w:val="center" w:pos="4677"/>
        <w:tab w:val="right" w:pos="9355"/>
      </w:tabs>
      <w:spacing w:after="0" w:line="240" w:lineRule="auto"/>
      <w:jc w:val="both"/>
    </w:pPr>
    <w:rPr>
      <w:rFonts w:ascii="Times New Roman" w:eastAsia="Times New Roman" w:hAnsi="Times New Roman" w:cs="Times New Roman"/>
      <w:sz w:val="20"/>
      <w:szCs w:val="20"/>
      <w:lang w:eastAsia="ru-RU"/>
    </w:rPr>
  </w:style>
  <w:style w:type="character" w:customStyle="1" w:styleId="ad">
    <w:name w:val="Верхний колонтитул Знак"/>
    <w:basedOn w:val="a1"/>
    <w:link w:val="ac"/>
    <w:rsid w:val="000A0562"/>
    <w:rPr>
      <w:rFonts w:ascii="Times New Roman" w:eastAsia="Times New Roman" w:hAnsi="Times New Roman" w:cs="Times New Roman"/>
      <w:sz w:val="20"/>
      <w:szCs w:val="20"/>
      <w:lang w:eastAsia="ru-RU"/>
    </w:rPr>
  </w:style>
  <w:style w:type="character" w:styleId="ae">
    <w:name w:val="page number"/>
    <w:basedOn w:val="a1"/>
    <w:rsid w:val="000A0562"/>
  </w:style>
  <w:style w:type="paragraph" w:styleId="af">
    <w:name w:val="footer"/>
    <w:basedOn w:val="a0"/>
    <w:link w:val="af0"/>
    <w:rsid w:val="000A0562"/>
    <w:pPr>
      <w:tabs>
        <w:tab w:val="center" w:pos="4677"/>
        <w:tab w:val="right" w:pos="9355"/>
      </w:tabs>
      <w:spacing w:after="0" w:line="240" w:lineRule="auto"/>
      <w:jc w:val="both"/>
    </w:pPr>
    <w:rPr>
      <w:rFonts w:ascii="Times New Roman" w:eastAsia="Times New Roman" w:hAnsi="Times New Roman" w:cs="Times New Roman"/>
      <w:sz w:val="20"/>
      <w:szCs w:val="20"/>
      <w:lang w:eastAsia="ru-RU"/>
    </w:rPr>
  </w:style>
  <w:style w:type="character" w:customStyle="1" w:styleId="af0">
    <w:name w:val="Нижний колонтитул Знак"/>
    <w:basedOn w:val="a1"/>
    <w:link w:val="af"/>
    <w:rsid w:val="000A0562"/>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0A0562"/>
    <w:rPr>
      <w:rFonts w:ascii="Arial" w:eastAsia="Times New Roman" w:hAnsi="Arial" w:cs="Arial"/>
      <w:sz w:val="20"/>
      <w:szCs w:val="20"/>
      <w:lang w:eastAsia="ru-RU"/>
    </w:rPr>
  </w:style>
  <w:style w:type="paragraph" w:styleId="af1">
    <w:name w:val="footnote text"/>
    <w:basedOn w:val="a0"/>
    <w:link w:val="af2"/>
    <w:uiPriority w:val="99"/>
    <w:unhideWhenUsed/>
    <w:rsid w:val="000A0562"/>
    <w:pPr>
      <w:spacing w:after="0" w:line="240" w:lineRule="auto"/>
      <w:jc w:val="both"/>
    </w:pPr>
    <w:rPr>
      <w:rFonts w:ascii="Calibri" w:eastAsia="Calibri" w:hAnsi="Calibri" w:cs="Times New Roman"/>
      <w:sz w:val="20"/>
      <w:szCs w:val="20"/>
      <w:lang w:val="x-none"/>
    </w:rPr>
  </w:style>
  <w:style w:type="character" w:customStyle="1" w:styleId="af2">
    <w:name w:val="Текст сноски Знак"/>
    <w:basedOn w:val="a1"/>
    <w:link w:val="af1"/>
    <w:uiPriority w:val="99"/>
    <w:rsid w:val="000A0562"/>
    <w:rPr>
      <w:rFonts w:ascii="Calibri" w:eastAsia="Calibri" w:hAnsi="Calibri" w:cs="Times New Roman"/>
      <w:sz w:val="20"/>
      <w:szCs w:val="20"/>
      <w:lang w:val="x-none"/>
    </w:rPr>
  </w:style>
  <w:style w:type="character" w:styleId="af3">
    <w:name w:val="footnote reference"/>
    <w:unhideWhenUsed/>
    <w:rsid w:val="000A0562"/>
    <w:rPr>
      <w:vertAlign w:val="superscript"/>
    </w:rPr>
  </w:style>
  <w:style w:type="paragraph" w:customStyle="1" w:styleId="ConsPlusTitle">
    <w:name w:val="ConsPlusTitle"/>
    <w:uiPriority w:val="99"/>
    <w:rsid w:val="000A0562"/>
    <w:pPr>
      <w:widowControl w:val="0"/>
      <w:autoSpaceDE w:val="0"/>
      <w:autoSpaceDN w:val="0"/>
      <w:spacing w:after="0" w:line="240" w:lineRule="auto"/>
      <w:jc w:val="both"/>
    </w:pPr>
    <w:rPr>
      <w:rFonts w:ascii="Calibri" w:eastAsia="Times New Roman" w:hAnsi="Calibri" w:cs="Calibri"/>
      <w:b/>
      <w:szCs w:val="20"/>
      <w:lang w:eastAsia="ru-RU"/>
    </w:rPr>
  </w:style>
  <w:style w:type="table" w:customStyle="1" w:styleId="5">
    <w:name w:val="Таблица простая 5"/>
    <w:basedOn w:val="a2"/>
    <w:uiPriority w:val="45"/>
    <w:rsid w:val="000A056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4">
    <w:name w:val="No Spacing"/>
    <w:qFormat/>
    <w:rsid w:val="000A0562"/>
    <w:pPr>
      <w:spacing w:after="0" w:line="240" w:lineRule="auto"/>
      <w:jc w:val="both"/>
    </w:pPr>
    <w:rPr>
      <w:rFonts w:ascii="Times New Roman" w:eastAsia="Times New Roman" w:hAnsi="Times New Roman" w:cs="Times New Roman"/>
      <w:sz w:val="28"/>
      <w:szCs w:val="28"/>
    </w:rPr>
  </w:style>
  <w:style w:type="paragraph" w:customStyle="1" w:styleId="af5">
    <w:name w:val="Знак"/>
    <w:basedOn w:val="a0"/>
    <w:rsid w:val="000A0562"/>
    <w:pPr>
      <w:spacing w:after="0" w:line="240" w:lineRule="auto"/>
    </w:pPr>
    <w:rPr>
      <w:rFonts w:ascii="Verdana" w:eastAsia="Times New Roman" w:hAnsi="Verdana" w:cs="Verdana"/>
      <w:sz w:val="20"/>
      <w:szCs w:val="20"/>
      <w:lang w:val="en-US"/>
    </w:rPr>
  </w:style>
  <w:style w:type="table" w:styleId="af6">
    <w:name w:val="Table Grid"/>
    <w:basedOn w:val="a2"/>
    <w:rsid w:val="000A056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uiPriority w:val="99"/>
    <w:rsid w:val="000A0562"/>
    <w:rPr>
      <w:color w:val="0000FF"/>
      <w:u w:val="single"/>
    </w:rPr>
  </w:style>
  <w:style w:type="paragraph" w:styleId="af8">
    <w:name w:val="caption"/>
    <w:basedOn w:val="a0"/>
    <w:next w:val="a0"/>
    <w:qFormat/>
    <w:rsid w:val="000A0562"/>
    <w:pPr>
      <w:spacing w:after="0" w:line="240" w:lineRule="auto"/>
    </w:pPr>
    <w:rPr>
      <w:rFonts w:ascii="Times New Roman" w:eastAsia="Times New Roman" w:hAnsi="Times New Roman" w:cs="Times New Roman"/>
      <w:b/>
      <w:kern w:val="28"/>
      <w:sz w:val="28"/>
      <w:szCs w:val="24"/>
      <w:lang w:eastAsia="ru-RU"/>
    </w:rPr>
  </w:style>
  <w:style w:type="paragraph" w:customStyle="1" w:styleId="12">
    <w:name w:val="Обычный1"/>
    <w:rsid w:val="000A0562"/>
    <w:pPr>
      <w:spacing w:after="0" w:line="240" w:lineRule="auto"/>
    </w:pPr>
    <w:rPr>
      <w:rFonts w:ascii="Times New Roman" w:eastAsia="Times New Roman" w:hAnsi="Times New Roman" w:cs="Times New Roman"/>
      <w:sz w:val="24"/>
      <w:szCs w:val="20"/>
      <w:lang w:eastAsia="ru-RU"/>
    </w:rPr>
  </w:style>
  <w:style w:type="paragraph" w:customStyle="1" w:styleId="a">
    <w:name w:val="маркированный"/>
    <w:basedOn w:val="a0"/>
    <w:autoRedefine/>
    <w:rsid w:val="000A0562"/>
    <w:pPr>
      <w:widowControl w:val="0"/>
      <w:numPr>
        <w:numId w:val="18"/>
      </w:numPr>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spacing w:after="60" w:line="240" w:lineRule="auto"/>
      <w:jc w:val="both"/>
    </w:pPr>
    <w:rPr>
      <w:rFonts w:ascii="Times New Roman" w:eastAsia="Times New Roman" w:hAnsi="Times New Roman" w:cs="Times New Roman"/>
      <w:szCs w:val="24"/>
      <w:lang w:eastAsia="ru-RU"/>
    </w:rPr>
  </w:style>
  <w:style w:type="paragraph" w:customStyle="1" w:styleId="Preformatted">
    <w:name w:val="Preformatted"/>
    <w:basedOn w:val="a0"/>
    <w:rsid w:val="000A0562"/>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af9">
    <w:name w:val="Body Text"/>
    <w:basedOn w:val="a0"/>
    <w:link w:val="afa"/>
    <w:uiPriority w:val="99"/>
    <w:semiHidden/>
    <w:unhideWhenUsed/>
    <w:rsid w:val="000A0562"/>
    <w:pPr>
      <w:spacing w:after="120" w:line="240" w:lineRule="auto"/>
      <w:jc w:val="both"/>
    </w:pPr>
    <w:rPr>
      <w:rFonts w:ascii="Times New Roman" w:eastAsia="Times New Roman" w:hAnsi="Times New Roman" w:cs="Times New Roman"/>
      <w:sz w:val="20"/>
      <w:szCs w:val="20"/>
      <w:lang w:eastAsia="ru-RU"/>
    </w:rPr>
  </w:style>
  <w:style w:type="character" w:customStyle="1" w:styleId="afa">
    <w:name w:val="Основной текст Знак"/>
    <w:basedOn w:val="a1"/>
    <w:link w:val="af9"/>
    <w:uiPriority w:val="99"/>
    <w:semiHidden/>
    <w:rsid w:val="000A0562"/>
    <w:rPr>
      <w:rFonts w:ascii="Times New Roman" w:eastAsia="Times New Roman" w:hAnsi="Times New Roman" w:cs="Times New Roman"/>
      <w:sz w:val="20"/>
      <w:szCs w:val="20"/>
      <w:lang w:eastAsia="ru-RU"/>
    </w:rPr>
  </w:style>
  <w:style w:type="character" w:customStyle="1" w:styleId="FontStyle11">
    <w:name w:val="Font Style11"/>
    <w:uiPriority w:val="99"/>
    <w:rsid w:val="000A0562"/>
    <w:rPr>
      <w:rFonts w:ascii="Times New Roman" w:hAnsi="Times New Roman" w:cs="Times New Roman"/>
      <w:sz w:val="26"/>
      <w:szCs w:val="26"/>
    </w:rPr>
  </w:style>
  <w:style w:type="paragraph" w:customStyle="1" w:styleId="afb">
    <w:name w:val="Знак Знак Знак Знак Знак Знак Знак Знак Знак Знак Знак Знак Знак"/>
    <w:basedOn w:val="a0"/>
    <w:rsid w:val="000A0562"/>
    <w:pPr>
      <w:spacing w:after="0" w:line="240" w:lineRule="auto"/>
    </w:pPr>
    <w:rPr>
      <w:rFonts w:ascii="Verdana" w:eastAsia="Times New Roman" w:hAnsi="Verdana" w:cs="Verdana"/>
      <w:sz w:val="20"/>
      <w:szCs w:val="20"/>
      <w:lang w:val="en-US"/>
    </w:rPr>
  </w:style>
  <w:style w:type="paragraph" w:styleId="afc">
    <w:name w:val="Normal (Web)"/>
    <w:basedOn w:val="a0"/>
    <w:uiPriority w:val="99"/>
    <w:semiHidden/>
    <w:unhideWhenUsed/>
    <w:rsid w:val="000A056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275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nla-service.minjust.ru:8080/rnla-links/ws/content/act/4f48675c-2dc2-4b7b-8f43-c7d17ab9072f.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la-service.minjust.ru:8080/rnla-links/ws/content/act/fed49afd-6e60-415b-b3c3-bb1718dafef7.html" TargetMode="External"/><Relationship Id="rId17" Type="http://schemas.openxmlformats.org/officeDocument/2006/relationships/hyperlink" Target="http://nla-service.minjust.ru:8080/rnla-links/ws/content/act/9cf2f1c3-393d-4051-a52d-9923b0e51c0c.html" TargetMode="External"/><Relationship Id="rId2" Type="http://schemas.openxmlformats.org/officeDocument/2006/relationships/numbering" Target="numbering.xml"/><Relationship Id="rId16" Type="http://schemas.openxmlformats.org/officeDocument/2006/relationships/hyperlink" Target="http://nla-service.minjust.ru:8080/rnla-links/ws/content/act/387507c3-b80d-4c0d-9291-8cdc81673f2b.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bba0bfb1-06c7-4e50-a8d3-fe1045784bf1.html"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nla-service.minjust.ru:8080/rnla-links/ws/content/act/15d4560c-d530-4955-bf7e-f734337ae80b.html" TargetMode="External"/><Relationship Id="rId10" Type="http://schemas.openxmlformats.org/officeDocument/2006/relationships/hyperlink" Target="http://nla-service.minjust.ru:8080/rnla-links/ws/content/act/96e20c02-1b12-465a-b64c-24aa92270007.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nla-service.minjust.ru:8080/rnla-links/ws/content/act/c03e49b7-ea98-4cb9-b8a3-ac0e6f57472c.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A95EF-E9C6-4A30-A3FA-DED6F1F45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30</Pages>
  <Words>10999</Words>
  <Characters>62699</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2022-10-03T01:39:00Z</cp:lastPrinted>
  <dcterms:created xsi:type="dcterms:W3CDTF">2022-10-03T08:12:00Z</dcterms:created>
  <dcterms:modified xsi:type="dcterms:W3CDTF">2022-10-04T06:46:00Z</dcterms:modified>
</cp:coreProperties>
</file>