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  <w:r w:rsidRPr="000A0562">
        <w:rPr>
          <w:rFonts w:ascii="Times New Roman" w:eastAsia="Times New Roman" w:hAnsi="Times New Roman" w:cs="Times New Roman"/>
          <w:spacing w:val="60"/>
          <w:lang w:eastAsia="ru-RU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.75pt" o:ole="" fillcolor="window">
            <v:imagedata r:id="rId8" o:title=""/>
          </v:shape>
          <o:OLEObject Type="Embed" ProgID="CorelDRAW.Graphic.6" ShapeID="_x0000_i1025" DrawAspect="Content" ObjectID="_1719834543" r:id="rId9"/>
        </w:objec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 «КОЛЕСОВСКОЕ»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КАБАНСКОГО РАЙОНА РЕСПУБЛИКИ БУРЯТИЯ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(АДМИНИСТРАЦИЯ МО СП «КОЛЕСОВСКОЕ»)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 xml:space="preserve">БУРЯАД УЛАСАЙ КАБАНСКЫН 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АЙМАГАЙ «</w:t>
      </w: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КОЛЕСОВСКОЕ</w:t>
      </w:r>
      <w:r w:rsidRPr="000A0562">
        <w:rPr>
          <w:rFonts w:ascii="Times New Roman" w:eastAsia="Times New Roman" w:hAnsi="Times New Roman" w:cs="Times New Roman"/>
          <w:b/>
          <w:spacing w:val="70"/>
          <w:lang w:eastAsia="ru-RU"/>
        </w:rPr>
        <w:t>»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ГЭ</w:t>
      </w:r>
      <w:r w:rsidRPr="000A05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ЭН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ОМОНОЙ НЮТАГ ЗАСАГАЙ БАЙГУУЛАМЖЫН ЗАХИРГААН</w:t>
      </w:r>
    </w:p>
    <w:p w:rsidR="000A0562" w:rsidRPr="000A0562" w:rsidRDefault="00EB0B03" w:rsidP="000A05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B0B03">
        <w:rPr>
          <w:rFonts w:ascii="Bookman Old Style" w:eastAsia="Times New Roman" w:hAnsi="Bookman Old Style" w:cs="Times New Roman"/>
          <w:b/>
          <w:noProof/>
          <w:sz w:val="24"/>
          <w:szCs w:val="20"/>
          <w:lang w:eastAsia="ru-RU"/>
        </w:rPr>
        <w:pict>
          <v:group id="Группа 21" o:spid="_x0000_s1061" style="position:absolute;left:0;text-align:left;margin-left:-1.6pt;margin-top:14pt;width:531pt;height:3.95pt;z-index:25165875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63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62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0A0562" w:rsidRPr="000A0562" w:rsidRDefault="000A0562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0A056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A0562" w:rsidRPr="000A0562" w:rsidRDefault="00647D06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11.07.2022 г.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</w:t>
      </w:r>
      <w:r w:rsidR="00B8451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</w:p>
    <w:p w:rsidR="000A0562" w:rsidRPr="000A0562" w:rsidRDefault="000A0562" w:rsidP="000A0562">
      <w:pPr>
        <w:spacing w:after="0" w:line="240" w:lineRule="auto"/>
        <w:ind w:left="354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с. Большое Колесово</w:t>
      </w:r>
    </w:p>
    <w:p w:rsidR="005B6FD0" w:rsidRDefault="005B6FD0" w:rsidP="005B6FD0">
      <w:pPr>
        <w:pStyle w:val="afc"/>
        <w:spacing w:after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B6FD0" w:rsidRDefault="00647D06" w:rsidP="005B6FD0">
      <w:pPr>
        <w:pStyle w:val="afc"/>
        <w:spacing w:after="0"/>
        <w:rPr>
          <w:b/>
          <w:bCs/>
          <w:color w:val="000000"/>
          <w:sz w:val="28"/>
          <w:szCs w:val="28"/>
        </w:rPr>
      </w:pPr>
      <w:r w:rsidRPr="00647D06">
        <w:rPr>
          <w:b/>
          <w:sz w:val="28"/>
          <w:szCs w:val="28"/>
        </w:rPr>
        <w:t xml:space="preserve">О </w:t>
      </w:r>
      <w:r w:rsidR="005B6FD0">
        <w:rPr>
          <w:b/>
          <w:bCs/>
          <w:color w:val="000000"/>
          <w:sz w:val="28"/>
          <w:szCs w:val="28"/>
        </w:rPr>
        <w:t>п</w:t>
      </w:r>
      <w:r w:rsidR="005B6FD0" w:rsidRPr="00007912">
        <w:rPr>
          <w:b/>
          <w:bCs/>
          <w:color w:val="000000"/>
          <w:sz w:val="28"/>
          <w:szCs w:val="28"/>
        </w:rPr>
        <w:t>оряд</w:t>
      </w:r>
      <w:r w:rsidR="005B6FD0">
        <w:rPr>
          <w:b/>
          <w:bCs/>
          <w:color w:val="000000"/>
          <w:sz w:val="28"/>
          <w:szCs w:val="28"/>
        </w:rPr>
        <w:t>ке</w:t>
      </w:r>
      <w:r w:rsidR="005B6FD0">
        <w:rPr>
          <w:color w:val="000000"/>
          <w:sz w:val="28"/>
          <w:szCs w:val="28"/>
        </w:rPr>
        <w:t xml:space="preserve"> </w:t>
      </w:r>
      <w:r w:rsidR="005B6FD0" w:rsidRPr="00007912">
        <w:rPr>
          <w:b/>
          <w:bCs/>
          <w:color w:val="000000"/>
          <w:sz w:val="28"/>
          <w:szCs w:val="28"/>
        </w:rPr>
        <w:t xml:space="preserve">ведения муниципальной </w:t>
      </w:r>
    </w:p>
    <w:p w:rsidR="005B6FD0" w:rsidRDefault="005B6FD0" w:rsidP="005B6FD0">
      <w:pPr>
        <w:pStyle w:val="afc"/>
        <w:spacing w:after="0"/>
        <w:rPr>
          <w:b/>
          <w:bCs/>
          <w:color w:val="000000"/>
          <w:sz w:val="28"/>
          <w:szCs w:val="28"/>
        </w:rPr>
      </w:pPr>
      <w:r w:rsidRPr="00007912">
        <w:rPr>
          <w:b/>
          <w:bCs/>
          <w:color w:val="000000"/>
          <w:sz w:val="28"/>
          <w:szCs w:val="28"/>
        </w:rPr>
        <w:t xml:space="preserve">долговой книги муниципального </w:t>
      </w:r>
    </w:p>
    <w:p w:rsidR="005B6FD0" w:rsidRPr="00007912" w:rsidRDefault="005B6FD0" w:rsidP="005B6FD0">
      <w:pPr>
        <w:pStyle w:val="afc"/>
        <w:spacing w:after="0"/>
        <w:rPr>
          <w:color w:val="000000"/>
          <w:sz w:val="28"/>
          <w:szCs w:val="28"/>
        </w:rPr>
      </w:pPr>
      <w:r w:rsidRPr="00007912">
        <w:rPr>
          <w:b/>
          <w:bCs/>
          <w:color w:val="000000"/>
          <w:sz w:val="28"/>
          <w:szCs w:val="28"/>
        </w:rPr>
        <w:t>образования сельского поселения «</w:t>
      </w:r>
      <w:r>
        <w:rPr>
          <w:b/>
          <w:bCs/>
          <w:color w:val="000000"/>
          <w:sz w:val="28"/>
          <w:szCs w:val="28"/>
        </w:rPr>
        <w:t>Колесовское</w:t>
      </w:r>
      <w:r w:rsidRPr="00007912">
        <w:rPr>
          <w:b/>
          <w:bCs/>
          <w:color w:val="000000"/>
          <w:sz w:val="28"/>
          <w:szCs w:val="28"/>
        </w:rPr>
        <w:t>»</w:t>
      </w:r>
    </w:p>
    <w:p w:rsidR="00647D06" w:rsidRDefault="00647D06" w:rsidP="00647D06">
      <w:pPr>
        <w:spacing w:after="0"/>
        <w:jc w:val="both"/>
        <w:rPr>
          <w:bCs/>
          <w:sz w:val="28"/>
          <w:szCs w:val="28"/>
        </w:rPr>
      </w:pPr>
    </w:p>
    <w:p w:rsidR="00647D06" w:rsidRPr="005B6FD0" w:rsidRDefault="005B6FD0" w:rsidP="00647D0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FD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120 и 121 Бюджетного кодекса Российской Федерации</w:t>
      </w:r>
      <w:r w:rsidR="00647D06" w:rsidRPr="005B6FD0">
        <w:rPr>
          <w:rFonts w:ascii="Times New Roman" w:hAnsi="Times New Roman" w:cs="Times New Roman"/>
          <w:sz w:val="28"/>
          <w:szCs w:val="28"/>
        </w:rPr>
        <w:t>,</w:t>
      </w:r>
      <w:r w:rsidRPr="005B6FD0">
        <w:rPr>
          <w:rFonts w:ascii="Times New Roman" w:hAnsi="Times New Roman" w:cs="Times New Roman"/>
          <w:sz w:val="28"/>
          <w:szCs w:val="28"/>
        </w:rPr>
        <w:t xml:space="preserve"> Уставом МО СП «Колесовское»,</w:t>
      </w:r>
    </w:p>
    <w:p w:rsidR="00647D06" w:rsidRPr="00F4758E" w:rsidRDefault="00647D06" w:rsidP="00647D0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47D06" w:rsidRPr="00647D06" w:rsidRDefault="00647D06" w:rsidP="0064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D0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47D06" w:rsidRPr="00647D06" w:rsidRDefault="00647D06" w:rsidP="0064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D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7D06" w:rsidRDefault="00647D06" w:rsidP="00B84512">
      <w:pPr>
        <w:pStyle w:val="afc"/>
        <w:spacing w:after="0"/>
        <w:ind w:firstLine="567"/>
        <w:jc w:val="both"/>
        <w:rPr>
          <w:bCs/>
          <w:color w:val="000000"/>
          <w:sz w:val="28"/>
          <w:szCs w:val="28"/>
        </w:rPr>
      </w:pPr>
      <w:r w:rsidRPr="005B6FD0">
        <w:rPr>
          <w:bCs/>
          <w:sz w:val="28"/>
          <w:szCs w:val="28"/>
        </w:rPr>
        <w:t xml:space="preserve">    1.</w:t>
      </w:r>
      <w:r w:rsidR="005B6FD0" w:rsidRPr="005B6FD0">
        <w:rPr>
          <w:bCs/>
          <w:sz w:val="28"/>
          <w:szCs w:val="28"/>
        </w:rPr>
        <w:t xml:space="preserve"> Утвердить </w:t>
      </w:r>
      <w:r w:rsidR="005B6FD0" w:rsidRPr="005B6FD0">
        <w:rPr>
          <w:bCs/>
          <w:color w:val="000000"/>
          <w:sz w:val="28"/>
          <w:szCs w:val="28"/>
        </w:rPr>
        <w:t>Порядок</w:t>
      </w:r>
      <w:r w:rsidR="005B6FD0">
        <w:rPr>
          <w:color w:val="000000"/>
          <w:sz w:val="28"/>
          <w:szCs w:val="28"/>
        </w:rPr>
        <w:t xml:space="preserve"> </w:t>
      </w:r>
      <w:r w:rsidR="005B6FD0" w:rsidRPr="005B6FD0">
        <w:rPr>
          <w:bCs/>
          <w:color w:val="000000"/>
          <w:sz w:val="28"/>
          <w:szCs w:val="28"/>
        </w:rPr>
        <w:t>ведения муниципальной долговой книги муниципального образования сельского поселения «Колесо</w:t>
      </w:r>
      <w:r w:rsidR="00B84512">
        <w:rPr>
          <w:bCs/>
          <w:color w:val="000000"/>
          <w:sz w:val="28"/>
          <w:szCs w:val="28"/>
        </w:rPr>
        <w:t>в</w:t>
      </w:r>
      <w:r w:rsidR="005B6FD0" w:rsidRPr="005B6FD0">
        <w:rPr>
          <w:bCs/>
          <w:color w:val="000000"/>
          <w:sz w:val="28"/>
          <w:szCs w:val="28"/>
        </w:rPr>
        <w:t>ское»</w:t>
      </w:r>
      <w:r w:rsidR="00B84512">
        <w:rPr>
          <w:bCs/>
          <w:color w:val="000000"/>
          <w:sz w:val="28"/>
          <w:szCs w:val="28"/>
        </w:rPr>
        <w:t>,</w:t>
      </w:r>
      <w:r w:rsidR="005B6FD0" w:rsidRPr="005B6FD0">
        <w:rPr>
          <w:bCs/>
          <w:color w:val="000000"/>
          <w:sz w:val="28"/>
          <w:szCs w:val="28"/>
        </w:rPr>
        <w:t xml:space="preserve"> согласно приложения.</w:t>
      </w:r>
    </w:p>
    <w:p w:rsidR="00B84512" w:rsidRPr="005C5696" w:rsidRDefault="00B84512" w:rsidP="00B845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696">
        <w:rPr>
          <w:rFonts w:ascii="Times New Roman" w:hAnsi="Times New Roman" w:cs="Times New Roman"/>
          <w:sz w:val="28"/>
          <w:szCs w:val="28"/>
        </w:rPr>
        <w:t>3. Настоящее Постановление подлежит обнародованию и официальному опубликованию на сайте Администрации МО СП «Колесовское».</w:t>
      </w:r>
    </w:p>
    <w:p w:rsidR="00B84512" w:rsidRPr="00B84512" w:rsidRDefault="00B84512" w:rsidP="00B84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647D06" w:rsidRPr="00647D06" w:rsidRDefault="00647D06" w:rsidP="0064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D06" w:rsidRPr="00647D06" w:rsidRDefault="00647D06" w:rsidP="00647D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D06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647D06" w:rsidRPr="00647D06" w:rsidRDefault="00647D06" w:rsidP="00647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D06">
        <w:rPr>
          <w:rFonts w:ascii="Times New Roman" w:hAnsi="Times New Roman" w:cs="Times New Roman"/>
          <w:b/>
          <w:sz w:val="28"/>
          <w:szCs w:val="28"/>
        </w:rPr>
        <w:t xml:space="preserve">МО СП «Колесовское»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47D06">
        <w:rPr>
          <w:rFonts w:ascii="Times New Roman" w:hAnsi="Times New Roman" w:cs="Times New Roman"/>
          <w:b/>
          <w:sz w:val="28"/>
          <w:szCs w:val="28"/>
        </w:rPr>
        <w:t xml:space="preserve">                           С.В. </w:t>
      </w:r>
      <w:proofErr w:type="spellStart"/>
      <w:r w:rsidRPr="00647D06">
        <w:rPr>
          <w:rFonts w:ascii="Times New Roman" w:hAnsi="Times New Roman" w:cs="Times New Roman"/>
          <w:b/>
          <w:sz w:val="28"/>
          <w:szCs w:val="28"/>
        </w:rPr>
        <w:t>Перевозников</w:t>
      </w:r>
      <w:proofErr w:type="spellEnd"/>
      <w:r w:rsidRPr="00647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562" w:rsidRPr="00647D06" w:rsidRDefault="000A0562" w:rsidP="00647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62" w:rsidRPr="00647D06" w:rsidRDefault="000A0562" w:rsidP="00647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62" w:rsidRPr="00647D06" w:rsidRDefault="000A0562" w:rsidP="00647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FD0" w:rsidRDefault="005B6FD0" w:rsidP="005B6F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B6FD0" w:rsidRDefault="005B6FD0" w:rsidP="005B6F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FD0" w:rsidRDefault="005B6FD0" w:rsidP="005B6F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FD0" w:rsidRDefault="005B6FD0" w:rsidP="005B6F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FD0" w:rsidRDefault="005B6FD0" w:rsidP="005B6F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FD0" w:rsidRDefault="005B6FD0" w:rsidP="005B6F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FD0" w:rsidRDefault="005B6FD0" w:rsidP="005B6F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FD0" w:rsidRDefault="005B6FD0" w:rsidP="005B6F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6FD0">
        <w:rPr>
          <w:rFonts w:ascii="Times New Roman" w:eastAsia="Times New Roman" w:hAnsi="Times New Roman" w:cs="Times New Roman"/>
          <w:lang w:eastAsia="ru-RU"/>
        </w:rPr>
        <w:t xml:space="preserve">Приложение к Постановлению </w:t>
      </w:r>
    </w:p>
    <w:p w:rsidR="005B6FD0" w:rsidRDefault="005B6FD0" w:rsidP="005B6F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6FD0">
        <w:rPr>
          <w:rFonts w:ascii="Times New Roman" w:eastAsia="Times New Roman" w:hAnsi="Times New Roman" w:cs="Times New Roman"/>
          <w:lang w:eastAsia="ru-RU"/>
        </w:rPr>
        <w:t>Администрации МО СП «Колесовское»</w:t>
      </w:r>
    </w:p>
    <w:p w:rsidR="000A0562" w:rsidRPr="005B6FD0" w:rsidRDefault="005B6FD0" w:rsidP="005B6F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6FD0">
        <w:rPr>
          <w:rFonts w:ascii="Times New Roman" w:eastAsia="Times New Roman" w:hAnsi="Times New Roman" w:cs="Times New Roman"/>
          <w:lang w:eastAsia="ru-RU"/>
        </w:rPr>
        <w:t xml:space="preserve"> от 11.07.2022 года № 29</w:t>
      </w:r>
    </w:p>
    <w:p w:rsidR="000A0562" w:rsidRPr="00647D06" w:rsidRDefault="000A0562" w:rsidP="00647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562" w:rsidRPr="00647D06" w:rsidRDefault="000A0562" w:rsidP="00647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FD0" w:rsidRPr="00184AAC" w:rsidRDefault="005B6FD0" w:rsidP="005B6FD0">
      <w:pPr>
        <w:pStyle w:val="afc"/>
        <w:spacing w:after="0"/>
        <w:jc w:val="center"/>
        <w:rPr>
          <w:color w:val="000000"/>
        </w:rPr>
      </w:pPr>
      <w:r w:rsidRPr="00184AAC">
        <w:rPr>
          <w:b/>
          <w:bCs/>
          <w:color w:val="000000"/>
        </w:rPr>
        <w:t>Порядок</w:t>
      </w:r>
    </w:p>
    <w:p w:rsidR="005B6FD0" w:rsidRPr="00184AAC" w:rsidRDefault="005B6FD0" w:rsidP="005B6FD0">
      <w:pPr>
        <w:pStyle w:val="afc"/>
        <w:spacing w:after="0"/>
        <w:jc w:val="center"/>
        <w:rPr>
          <w:color w:val="000000"/>
        </w:rPr>
      </w:pPr>
      <w:r w:rsidRPr="00184AAC">
        <w:rPr>
          <w:b/>
          <w:bCs/>
          <w:color w:val="000000"/>
        </w:rPr>
        <w:t>ведения муниципальной долговой книги муниципального образования сельского поселения «</w:t>
      </w:r>
      <w:r w:rsidR="00B84512" w:rsidRPr="00184AAC">
        <w:rPr>
          <w:b/>
          <w:bCs/>
          <w:color w:val="000000"/>
        </w:rPr>
        <w:t>Колесовское</w:t>
      </w:r>
      <w:r w:rsidRPr="00184AAC">
        <w:rPr>
          <w:b/>
          <w:bCs/>
          <w:color w:val="000000"/>
        </w:rPr>
        <w:t>»</w:t>
      </w:r>
    </w:p>
    <w:p w:rsidR="005B6FD0" w:rsidRPr="00184AAC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84AAC">
        <w:rPr>
          <w:color w:val="000000"/>
        </w:rPr>
        <w:t> </w:t>
      </w:r>
    </w:p>
    <w:p w:rsidR="005B6FD0" w:rsidRPr="001738E7" w:rsidRDefault="005B6FD0" w:rsidP="00B84512">
      <w:pPr>
        <w:pStyle w:val="afc"/>
        <w:spacing w:after="0"/>
        <w:ind w:firstLine="567"/>
        <w:jc w:val="center"/>
        <w:rPr>
          <w:color w:val="000000"/>
        </w:rPr>
      </w:pPr>
      <w:r w:rsidRPr="001738E7">
        <w:rPr>
          <w:color w:val="000000"/>
        </w:rPr>
        <w:t>I. Общие положения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738E7">
        <w:rPr>
          <w:color w:val="000000"/>
        </w:rPr>
        <w:t> </w:t>
      </w:r>
    </w:p>
    <w:p w:rsidR="005B6FD0" w:rsidRPr="001738E7" w:rsidRDefault="001738E7" w:rsidP="005B6FD0">
      <w:pPr>
        <w:pStyle w:val="afc"/>
        <w:spacing w:after="0"/>
        <w:ind w:firstLine="567"/>
        <w:jc w:val="both"/>
        <w:rPr>
          <w:color w:val="000000"/>
        </w:rPr>
      </w:pPr>
      <w:r>
        <w:rPr>
          <w:color w:val="000000"/>
        </w:rPr>
        <w:t xml:space="preserve">1.1. </w:t>
      </w:r>
      <w:r w:rsidR="005B6FD0" w:rsidRPr="001738E7">
        <w:rPr>
          <w:color w:val="000000"/>
        </w:rPr>
        <w:t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 книги муниципального образования сельского поселения «</w:t>
      </w:r>
      <w:r w:rsidR="00B84512" w:rsidRPr="001738E7">
        <w:rPr>
          <w:color w:val="000000"/>
        </w:rPr>
        <w:t>Колесовское</w:t>
      </w:r>
      <w:r w:rsidR="005B6FD0" w:rsidRPr="001738E7">
        <w:rPr>
          <w:color w:val="000000"/>
        </w:rPr>
        <w:t>» 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 Долговой книги.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738E7">
        <w:rPr>
          <w:color w:val="000000"/>
        </w:rPr>
        <w:t> </w:t>
      </w:r>
    </w:p>
    <w:p w:rsidR="005B6FD0" w:rsidRPr="001738E7" w:rsidRDefault="005B6FD0" w:rsidP="00B84512">
      <w:pPr>
        <w:pStyle w:val="afc"/>
        <w:spacing w:after="0"/>
        <w:ind w:firstLine="567"/>
        <w:jc w:val="center"/>
        <w:rPr>
          <w:color w:val="000000"/>
        </w:rPr>
      </w:pPr>
      <w:r w:rsidRPr="001738E7">
        <w:rPr>
          <w:color w:val="000000"/>
        </w:rPr>
        <w:t>II. Порядок ведения Долговой книги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738E7">
        <w:rPr>
          <w:color w:val="000000"/>
        </w:rPr>
        <w:t> </w:t>
      </w:r>
    </w:p>
    <w:p w:rsidR="005B6FD0" w:rsidRPr="001738E7" w:rsidRDefault="001738E7" w:rsidP="005B6FD0">
      <w:pPr>
        <w:pStyle w:val="afc"/>
        <w:spacing w:after="0"/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5B6FD0" w:rsidRPr="001738E7">
        <w:rPr>
          <w:color w:val="000000"/>
        </w:rPr>
        <w:t xml:space="preserve">1. Ведение Долговой книги осуществляется </w:t>
      </w:r>
      <w:r w:rsidR="00B84512" w:rsidRPr="001738E7">
        <w:rPr>
          <w:color w:val="000000"/>
        </w:rPr>
        <w:t>ведущим специалистом по финансово-экономическим вопросам</w:t>
      </w:r>
      <w:r w:rsidR="005B6FD0" w:rsidRPr="001738E7">
        <w:rPr>
          <w:color w:val="000000"/>
        </w:rPr>
        <w:t xml:space="preserve"> Администрации МО СП «</w:t>
      </w:r>
      <w:r w:rsidR="00B84512" w:rsidRPr="001738E7">
        <w:rPr>
          <w:color w:val="000000"/>
        </w:rPr>
        <w:t>Колесовское</w:t>
      </w:r>
      <w:r w:rsidR="005B6FD0" w:rsidRPr="001738E7">
        <w:rPr>
          <w:color w:val="000000"/>
        </w:rPr>
        <w:t>» в соответствии с настоящим Порядком.</w:t>
      </w:r>
    </w:p>
    <w:p w:rsidR="005B6FD0" w:rsidRPr="001738E7" w:rsidRDefault="001738E7" w:rsidP="005B6FD0">
      <w:pPr>
        <w:pStyle w:val="afc"/>
        <w:spacing w:after="0"/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5B6FD0" w:rsidRPr="001738E7">
        <w:rPr>
          <w:color w:val="000000"/>
        </w:rPr>
        <w:t>2. </w:t>
      </w:r>
      <w:r w:rsidR="00B84512" w:rsidRPr="001738E7">
        <w:rPr>
          <w:color w:val="000000"/>
        </w:rPr>
        <w:t xml:space="preserve">Ведущий специалист по финансово-экономическим вопросам </w:t>
      </w:r>
      <w:r w:rsidR="005B6FD0" w:rsidRPr="001738E7">
        <w:rPr>
          <w:color w:val="000000"/>
        </w:rPr>
        <w:t>несет ответственность за сохранность, своевременность, полноту и правильность ведения Долговой книги.</w:t>
      </w:r>
    </w:p>
    <w:p w:rsidR="005B6FD0" w:rsidRPr="001738E7" w:rsidRDefault="001738E7" w:rsidP="005B6FD0">
      <w:pPr>
        <w:pStyle w:val="afc"/>
        <w:spacing w:after="0"/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5B6FD0" w:rsidRPr="001738E7">
        <w:rPr>
          <w:color w:val="000000"/>
        </w:rPr>
        <w:t>3. Долговые обязательства муниципального образования сельского поселения «</w:t>
      </w:r>
      <w:r w:rsidR="00184AAC" w:rsidRPr="001738E7">
        <w:rPr>
          <w:color w:val="000000"/>
        </w:rPr>
        <w:t>Колесовское</w:t>
      </w:r>
      <w:r w:rsidR="005B6FD0" w:rsidRPr="001738E7">
        <w:rPr>
          <w:color w:val="000000"/>
        </w:rPr>
        <w:t>» (далее - долговые обязательства), входящие в состав муниципального долга, могут существовать в виде обязательств: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738E7">
        <w:rPr>
          <w:color w:val="000000"/>
        </w:rPr>
        <w:t>1) по ценным бумагам муниципального образования сельского поселения «</w:t>
      </w:r>
      <w:r w:rsidR="00184AAC" w:rsidRPr="001738E7">
        <w:rPr>
          <w:color w:val="000000"/>
        </w:rPr>
        <w:t>Колесовское</w:t>
      </w:r>
      <w:r w:rsidRPr="001738E7">
        <w:rPr>
          <w:color w:val="000000"/>
        </w:rPr>
        <w:t>» (муниципальным ценным бумагам);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738E7">
        <w:rPr>
          <w:color w:val="000000"/>
        </w:rPr>
        <w:t>2) по бюджетным кредитам, привлеченным в бюджет поселения от других бюджетов бюджетной системы Российской Федерации;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738E7">
        <w:rPr>
          <w:color w:val="000000"/>
        </w:rPr>
        <w:t>3) кредитам, полученным МО СП «</w:t>
      </w:r>
      <w:r w:rsidR="00184AAC" w:rsidRPr="001738E7">
        <w:rPr>
          <w:color w:val="000000"/>
        </w:rPr>
        <w:t>Колесовское</w:t>
      </w:r>
      <w:r w:rsidRPr="001738E7">
        <w:rPr>
          <w:color w:val="000000"/>
        </w:rPr>
        <w:t>» от кредитных организаций;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738E7">
        <w:rPr>
          <w:color w:val="000000"/>
        </w:rPr>
        <w:t>4) вытекающих их муниципальных гарантий.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738E7">
        <w:rPr>
          <w:color w:val="000000"/>
        </w:rPr>
        <w:t>Долговые обязательства Администрации МО СП «</w:t>
      </w:r>
      <w:r w:rsidR="00184AAC" w:rsidRPr="001738E7">
        <w:rPr>
          <w:color w:val="000000"/>
        </w:rPr>
        <w:t>Колесовское</w:t>
      </w:r>
      <w:r w:rsidRPr="001738E7">
        <w:rPr>
          <w:color w:val="000000"/>
        </w:rPr>
        <w:t>» не могут существовать в иных видах, за исключением предусмотренных настоящим пунктом.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738E7">
        <w:rPr>
          <w:color w:val="000000"/>
        </w:rPr>
        <w:t>В объем муниципального долга включаются: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738E7">
        <w:rPr>
          <w:color w:val="000000"/>
        </w:rPr>
        <w:t>1) номинальная сумма долга по муниципальным ценным бумагам;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738E7">
        <w:rPr>
          <w:color w:val="000000"/>
        </w:rPr>
        <w:t>2) объем основного долга по бюджетным кредитам, привлеченным в местный бюджет;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738E7">
        <w:rPr>
          <w:color w:val="000000"/>
        </w:rPr>
        <w:t>3) объем основного долга по кредитам, полученным МО СП «</w:t>
      </w:r>
      <w:r w:rsidR="00184AAC" w:rsidRPr="001738E7">
        <w:rPr>
          <w:color w:val="000000"/>
        </w:rPr>
        <w:t>Колесовское</w:t>
      </w:r>
      <w:r w:rsidRPr="001738E7">
        <w:rPr>
          <w:color w:val="000000"/>
        </w:rPr>
        <w:t>»;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738E7">
        <w:rPr>
          <w:color w:val="000000"/>
        </w:rPr>
        <w:t>4) объем обязательств, вытекающих из муниципальных гарантий;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738E7">
        <w:rPr>
          <w:color w:val="000000"/>
        </w:rPr>
        <w:t>5) объем иных (за исключением указанных) непогашенных долговых обязательств.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000000"/>
        </w:rPr>
      </w:pPr>
      <w:r w:rsidRPr="001738E7">
        <w:rPr>
          <w:color w:val="000000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5B6FD0" w:rsidRPr="001738E7" w:rsidRDefault="001738E7" w:rsidP="005B6FD0">
      <w:pPr>
        <w:pStyle w:val="afc"/>
        <w:spacing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2.4</w:t>
      </w:r>
      <w:r w:rsidR="005B6FD0" w:rsidRPr="001738E7">
        <w:rPr>
          <w:color w:val="000000"/>
        </w:rPr>
        <w:t>. Учет и регистрация долговых обязательств </w:t>
      </w:r>
      <w:r w:rsidR="00184AAC" w:rsidRPr="001738E7">
        <w:rPr>
          <w:color w:val="000000"/>
        </w:rPr>
        <w:t>осуществляются в Долговой книге.</w:t>
      </w:r>
    </w:p>
    <w:p w:rsidR="005B6FD0" w:rsidRPr="001738E7" w:rsidRDefault="001738E7" w:rsidP="005B6FD0">
      <w:pPr>
        <w:pStyle w:val="afc"/>
        <w:spacing w:after="0"/>
        <w:ind w:firstLine="567"/>
        <w:jc w:val="both"/>
      </w:pPr>
      <w:r>
        <w:t>2.5</w:t>
      </w:r>
      <w:r w:rsidR="005B6FD0" w:rsidRPr="001738E7">
        <w:t>. Учет долговых обязательств муниципального образования сельского поселения «</w:t>
      </w:r>
      <w:r w:rsidR="00184AAC" w:rsidRPr="001738E7">
        <w:t>Колесовское</w:t>
      </w:r>
      <w:r w:rsidR="005B6FD0" w:rsidRPr="001738E7">
        <w:t>» в Долговой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определений внешнего и внутреннего долга.</w:t>
      </w:r>
    </w:p>
    <w:p w:rsidR="005B6FD0" w:rsidRPr="001738E7" w:rsidRDefault="005B6FD0" w:rsidP="005B6FD0">
      <w:pPr>
        <w:pStyle w:val="afc"/>
        <w:spacing w:after="0"/>
        <w:ind w:firstLine="567"/>
        <w:jc w:val="both"/>
        <w:rPr>
          <w:color w:val="FF0000"/>
        </w:rPr>
      </w:pPr>
      <w:r w:rsidRPr="001738E7">
        <w:rPr>
          <w:color w:val="FF0000"/>
        </w:rPr>
        <w:t> </w:t>
      </w:r>
    </w:p>
    <w:p w:rsidR="00184AAC" w:rsidRPr="001738E7" w:rsidRDefault="005B6FD0" w:rsidP="00184AAC">
      <w:pPr>
        <w:pStyle w:val="afc"/>
        <w:spacing w:after="0"/>
        <w:ind w:firstLine="567"/>
        <w:jc w:val="center"/>
      </w:pPr>
      <w:r w:rsidRPr="001738E7">
        <w:t>III. Форма Долговой книги.</w:t>
      </w:r>
    </w:p>
    <w:p w:rsidR="00184AAC" w:rsidRPr="001738E7" w:rsidRDefault="005B6FD0" w:rsidP="00184AAC">
      <w:pPr>
        <w:pStyle w:val="afc"/>
        <w:spacing w:after="0"/>
        <w:ind w:firstLine="567"/>
        <w:jc w:val="center"/>
      </w:pPr>
      <w:r w:rsidRPr="001738E7">
        <w:t>Состав информации, вносимой в Долговую книгу.</w:t>
      </w:r>
    </w:p>
    <w:p w:rsidR="005B6FD0" w:rsidRPr="001738E7" w:rsidRDefault="005B6FD0" w:rsidP="00184AAC">
      <w:pPr>
        <w:pStyle w:val="afc"/>
        <w:spacing w:after="0"/>
        <w:ind w:firstLine="567"/>
        <w:jc w:val="center"/>
      </w:pPr>
      <w:r w:rsidRPr="001738E7">
        <w:t>Порядок и сроки ее внесения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 </w:t>
      </w:r>
    </w:p>
    <w:p w:rsidR="005B6FD0" w:rsidRPr="001738E7" w:rsidRDefault="001738E7" w:rsidP="005B6FD0">
      <w:pPr>
        <w:pStyle w:val="afc"/>
        <w:spacing w:after="0"/>
        <w:ind w:firstLine="567"/>
        <w:jc w:val="both"/>
      </w:pPr>
      <w:r>
        <w:t>3.1</w:t>
      </w:r>
      <w:r w:rsidR="005B6FD0" w:rsidRPr="001738E7">
        <w:t>. Долговая книга состоит из четырех основных разделов, соответствующих основным видам долговых обязательств: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1) муниципальные займы, осуществляемые путем выпуска муниципальных ценных бумаг от имени поселения;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2) договоры и соглашения о получении бюджетных кредитов от бюджетов других уровней бюджетной системы Российской Федерации;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3) договоры и соглашения о получении кредитов от кредитных организаций от имени поселения;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4) договоры о предоставлении муниципальных гарантий.</w:t>
      </w:r>
    </w:p>
    <w:p w:rsidR="005B6FD0" w:rsidRPr="001738E7" w:rsidRDefault="001738E7" w:rsidP="005B6FD0">
      <w:pPr>
        <w:pStyle w:val="afc"/>
        <w:spacing w:after="0"/>
        <w:ind w:firstLine="567"/>
        <w:jc w:val="both"/>
      </w:pPr>
      <w:r>
        <w:t>3.2</w:t>
      </w:r>
      <w:r w:rsidR="005B6FD0" w:rsidRPr="001738E7">
        <w:t>. Регистрационные записи осуществляются в хронологическом порядке нарастающим итогом.</w:t>
      </w:r>
    </w:p>
    <w:p w:rsidR="005B6FD0" w:rsidRPr="001738E7" w:rsidRDefault="001738E7" w:rsidP="005B6FD0">
      <w:pPr>
        <w:pStyle w:val="afc"/>
        <w:spacing w:after="0"/>
        <w:ind w:firstLine="567"/>
        <w:jc w:val="both"/>
      </w:pPr>
      <w:r>
        <w:t>3.3</w:t>
      </w:r>
      <w:r w:rsidR="005B6FD0" w:rsidRPr="001738E7">
        <w:t>. Каждое долговое обязательство регистрируется отдельно и имеет регистрационный номер, состоящий из пяти значащих разрядов.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Первый, второй разряды номера указывают на тип муниципального долгового обязательства: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"01" - для муниципальных ценных бумаг;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"02" - для бюджетных кредитов, привлеченных в бюджет поселения из других бюджетов бюджетной системы;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"03" - для кредитов, привлеченных от имени поселения как заемщика от кредитных организаций в валюте Российской Федерации;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"04" - для муниципальных гарантий Администрации МО СП «</w:t>
      </w:r>
      <w:r w:rsidR="00C01EA8" w:rsidRPr="001738E7">
        <w:t>Колесовское</w:t>
      </w:r>
      <w:r w:rsidRPr="001738E7">
        <w:t>».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Третий, четвертый - указывают на порядковый номер выпуска данного типа.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Пятый - указывает последнюю цифру года возникновения долгового обязательства.</w:t>
      </w:r>
    </w:p>
    <w:p w:rsidR="005B6FD0" w:rsidRPr="001738E7" w:rsidRDefault="001738E7" w:rsidP="005B6FD0">
      <w:pPr>
        <w:pStyle w:val="afc"/>
        <w:spacing w:after="0"/>
        <w:ind w:firstLine="567"/>
        <w:jc w:val="both"/>
      </w:pPr>
      <w:r>
        <w:t>3.4</w:t>
      </w:r>
      <w:r w:rsidR="005B6FD0" w:rsidRPr="001738E7">
        <w:t>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1) по муниципальным займам, выпускаемым от имени </w:t>
      </w:r>
      <w:r w:rsidR="00C01EA8" w:rsidRPr="001738E7">
        <w:t>м</w:t>
      </w:r>
      <w:r w:rsidRPr="001738E7">
        <w:t>униципального образования сельского поселения «</w:t>
      </w:r>
      <w:r w:rsidR="00C01EA8" w:rsidRPr="001738E7">
        <w:t>Колесовское</w:t>
      </w:r>
      <w:r w:rsidRPr="001738E7">
        <w:t>», перечень документов определяется федеральным законодательством, регламентирующим порядок выпуска и регистрации ценных бумаг муниципальных образований;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2) по кредитам, полученным от бюджетов других уровней: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- кредитного договора, изменений и дополнений к нему, подписанных главой Администрации МО СП «</w:t>
      </w:r>
      <w:r w:rsidR="00C01EA8" w:rsidRPr="001738E7">
        <w:t>Колесовское</w:t>
      </w:r>
      <w:r w:rsidRPr="001738E7">
        <w:t>» или лицом, исполняющим его обязанности;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- договоров и документов, обеспечивающих или сопровождающих кредитный договор;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3) по кредитам, полученным от кредитных организаций от имени Администрации МО СП «</w:t>
      </w:r>
      <w:r w:rsidR="00C01EA8" w:rsidRPr="001738E7">
        <w:t>Колесовское</w:t>
      </w:r>
      <w:r w:rsidRPr="001738E7">
        <w:t>»: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lastRenderedPageBreak/>
        <w:t>- кредитного договора, изменений и дополнений к нему, подписанных главой Администрации МО СП «</w:t>
      </w:r>
      <w:r w:rsidR="00261294" w:rsidRPr="001738E7">
        <w:t>Колесовское</w:t>
      </w:r>
      <w:r w:rsidRPr="001738E7">
        <w:t>» или лицом, исполняющим его обязанности;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- договоров и документов, обеспечивающих или сопровождающих кредитный договор;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4) по договорам о предоставлении муниципальных гарантий: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- договора и изменения к нему;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- документов, сопровождающих договор.</w:t>
      </w:r>
    </w:p>
    <w:p w:rsidR="005B6FD0" w:rsidRPr="001738E7" w:rsidRDefault="001738E7" w:rsidP="005B6FD0">
      <w:pPr>
        <w:pStyle w:val="afc"/>
        <w:spacing w:after="0"/>
        <w:ind w:firstLine="567"/>
        <w:jc w:val="both"/>
      </w:pPr>
      <w:r>
        <w:t>3.5</w:t>
      </w:r>
      <w:r w:rsidR="005B6FD0" w:rsidRPr="001738E7">
        <w:t>. Информация о долговых обязательствах (за исключением 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обязательства. 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 (пункт 2 статьи 121 БК РФ).</w:t>
      </w:r>
      <w:bookmarkStart w:id="0" w:name="_GoBack"/>
      <w:bookmarkEnd w:id="0"/>
    </w:p>
    <w:p w:rsidR="005B6FD0" w:rsidRPr="001738E7" w:rsidRDefault="001738E7" w:rsidP="005B6FD0">
      <w:pPr>
        <w:pStyle w:val="afc"/>
        <w:spacing w:after="0"/>
        <w:ind w:firstLine="567"/>
        <w:jc w:val="both"/>
      </w:pPr>
      <w:r w:rsidRPr="001738E7">
        <w:t>3.6</w:t>
      </w:r>
      <w:r w:rsidR="005B6FD0" w:rsidRPr="001738E7">
        <w:t xml:space="preserve">. Документы для регистрации долгового обязательства в Долговой книге представляются </w:t>
      </w:r>
      <w:r w:rsidR="00C01EA8" w:rsidRPr="001738E7">
        <w:t>ведущему специалисту по финансово-экономическим вопросам</w:t>
      </w:r>
      <w:r w:rsidR="005B6FD0" w:rsidRPr="001738E7">
        <w:t xml:space="preserve">. 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</w:t>
      </w:r>
      <w:r w:rsidR="00C01EA8" w:rsidRPr="001738E7">
        <w:t xml:space="preserve">ведущему специалисту по финансово-экономическим вопросам </w:t>
      </w:r>
      <w:r w:rsidR="005B6FD0" w:rsidRPr="001738E7">
        <w:t>в пятидневный срок со дня их внесения.</w:t>
      </w:r>
    </w:p>
    <w:p w:rsidR="005B6FD0" w:rsidRPr="001738E7" w:rsidRDefault="001738E7" w:rsidP="005B6FD0">
      <w:pPr>
        <w:pStyle w:val="afc"/>
        <w:spacing w:after="0"/>
        <w:ind w:firstLine="567"/>
        <w:jc w:val="both"/>
      </w:pPr>
      <w:r w:rsidRPr="001738E7">
        <w:t>3.7</w:t>
      </w:r>
      <w:r w:rsidR="005B6FD0" w:rsidRPr="001738E7">
        <w:t>. Регистрационная запись содержит следующие обязательные реквизиты: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1) порядковый номер;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2) дату регистрации;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3) регистрационный номер;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4) вид долгового обязательства;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5) полное наименование заемщика;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6) полное наименование кредитора;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7) наименование документа, дату и номер, которыми оформлено долговое обязательство;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8) сумму долгового обязательства;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9) дату возникновения долгового обязательства;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10) дату погашения долгового обязательства;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11) размер расходов по обслуживанию долговых обязательств;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12) форму обеспечения исполнения обязательств;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13) изменение сроков исполнения обязательств;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14) дату и номер договора об уступке прав (требований).</w:t>
      </w:r>
    </w:p>
    <w:p w:rsidR="005B6FD0" w:rsidRPr="001738E7" w:rsidRDefault="001738E7" w:rsidP="005B6FD0">
      <w:pPr>
        <w:pStyle w:val="afc"/>
        <w:spacing w:after="0"/>
        <w:ind w:firstLine="567"/>
        <w:jc w:val="both"/>
      </w:pPr>
      <w:r w:rsidRPr="001738E7">
        <w:t>3.8</w:t>
      </w:r>
      <w:r w:rsidR="005B6FD0" w:rsidRPr="001738E7">
        <w:t>. В Долговой книге, в том числе учитывается информация о просроченной задолженности по исполнению долговых обязательств.</w:t>
      </w:r>
    </w:p>
    <w:p w:rsidR="005B6FD0" w:rsidRPr="001738E7" w:rsidRDefault="001738E7" w:rsidP="005B6FD0">
      <w:pPr>
        <w:pStyle w:val="afc"/>
        <w:spacing w:after="0"/>
        <w:ind w:firstLine="567"/>
        <w:jc w:val="both"/>
      </w:pPr>
      <w:r w:rsidRPr="001738E7">
        <w:t>3.9</w:t>
      </w:r>
      <w:r w:rsidR="005B6FD0" w:rsidRPr="001738E7">
        <w:t>. Прекращение долговых обязательств осуществляется в следующем порядке: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 xml:space="preserve">Документы, подтверждающие полное погашение обязательств, представляются </w:t>
      </w:r>
      <w:r w:rsidR="001738E7" w:rsidRPr="001738E7">
        <w:t>ведущему специалисту по финансово-экономическим вопросам</w:t>
      </w:r>
      <w:r w:rsidRPr="001738E7">
        <w:t>;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2) в случае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 муниципального образования сельского поселения «</w:t>
      </w:r>
      <w:r w:rsidR="00261294" w:rsidRPr="001738E7">
        <w:t>Колесовское</w:t>
      </w:r>
      <w:r w:rsidRPr="001738E7">
        <w:t xml:space="preserve">» 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гарантии, указанное </w:t>
      </w:r>
      <w:r w:rsidRPr="001738E7">
        <w:lastRenderedPageBreak/>
        <w:t>обязательство считается полностью прекращенным и списывается с муниципального долга Администрации МО СП «</w:t>
      </w:r>
      <w:r w:rsidR="001738E7" w:rsidRPr="001738E7">
        <w:t>Колесовское</w:t>
      </w:r>
      <w:r w:rsidRPr="001738E7">
        <w:t>», если иное не предусмотрено правовыми актами МО СП «</w:t>
      </w:r>
      <w:r w:rsidR="001738E7" w:rsidRPr="001738E7">
        <w:t>Колесовское</w:t>
      </w:r>
      <w:r w:rsidRPr="001738E7">
        <w:t>».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Глава Администрации МО СП «</w:t>
      </w:r>
      <w:r w:rsidR="00C01EA8" w:rsidRPr="001738E7">
        <w:t>Колесовское</w:t>
      </w:r>
      <w:r w:rsidRPr="001738E7">
        <w:t>» 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обязательств.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5B6FD0" w:rsidRPr="001738E7" w:rsidRDefault="005B6FD0" w:rsidP="005B6FD0">
      <w:pPr>
        <w:pStyle w:val="afc"/>
        <w:spacing w:after="0"/>
        <w:ind w:firstLine="567"/>
        <w:jc w:val="both"/>
      </w:pPr>
      <w:r w:rsidRPr="001738E7">
        <w:t>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5B6FD0" w:rsidRPr="001738E7" w:rsidRDefault="001738E7" w:rsidP="005B6FD0">
      <w:pPr>
        <w:pStyle w:val="afc"/>
        <w:spacing w:after="0"/>
        <w:ind w:firstLine="567"/>
        <w:jc w:val="both"/>
      </w:pPr>
      <w:r w:rsidRPr="001738E7">
        <w:t>3.10</w:t>
      </w:r>
      <w:r w:rsidR="005B6FD0" w:rsidRPr="001738E7">
        <w:t>. 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Бюджетного кодекса Российской Федерации.</w:t>
      </w:r>
    </w:p>
    <w:p w:rsidR="005B6FD0" w:rsidRPr="001738E7" w:rsidRDefault="001738E7" w:rsidP="005B6FD0">
      <w:pPr>
        <w:pStyle w:val="afc"/>
        <w:spacing w:after="0"/>
        <w:ind w:firstLine="567"/>
        <w:jc w:val="both"/>
      </w:pPr>
      <w:r w:rsidRPr="001738E7">
        <w:t>3.11</w:t>
      </w:r>
      <w:r w:rsidR="005B6FD0" w:rsidRPr="001738E7">
        <w:t>. Предоставление информации и отчетности о состоянии</w:t>
      </w:r>
      <w:r w:rsidR="00C01EA8" w:rsidRPr="001738E7">
        <w:t xml:space="preserve"> </w:t>
      </w:r>
      <w:r w:rsidR="005B6FD0" w:rsidRPr="001738E7">
        <w:t>и движении муниципального долга.</w:t>
      </w:r>
    </w:p>
    <w:p w:rsidR="005B6FD0" w:rsidRPr="001738E7" w:rsidRDefault="001738E7" w:rsidP="005B6FD0">
      <w:pPr>
        <w:pStyle w:val="afc"/>
        <w:spacing w:after="0"/>
        <w:ind w:firstLine="567"/>
        <w:jc w:val="both"/>
      </w:pPr>
      <w:r w:rsidRPr="001738E7">
        <w:t>3.12</w:t>
      </w:r>
      <w:r w:rsidR="005B6FD0" w:rsidRPr="001738E7">
        <w:t>. </w:t>
      </w:r>
      <w:r w:rsidR="00261294" w:rsidRPr="001738E7">
        <w:t>Ведущий специалист по финансово-экономическим вопросам</w:t>
      </w:r>
      <w:r w:rsidR="005B6FD0" w:rsidRPr="001738E7">
        <w:t> на основании данных Долговой книги ежеквартально составляет информацию о состоянии долга муниципального образования сельского поселения «</w:t>
      </w:r>
      <w:r w:rsidR="00261294" w:rsidRPr="001738E7">
        <w:t>Колесовское</w:t>
      </w:r>
      <w:r w:rsidR="005B6FD0" w:rsidRPr="001738E7">
        <w:t>». Данная информация представляется на рассмотрение Совету депутатов МО СП «</w:t>
      </w:r>
      <w:r w:rsidR="00261294" w:rsidRPr="001738E7">
        <w:t>Колесовское</w:t>
      </w:r>
      <w:r w:rsidR="005B6FD0" w:rsidRPr="001738E7">
        <w:t>» в составе сведений об исполнении бюджета поселения за 1 квартал, 1 полугодие, 9 месяцев, год.</w:t>
      </w:r>
    </w:p>
    <w:p w:rsidR="000A0562" w:rsidRDefault="001738E7" w:rsidP="00C01EA8">
      <w:pPr>
        <w:pStyle w:val="afc"/>
        <w:spacing w:after="0"/>
        <w:ind w:firstLine="567"/>
        <w:jc w:val="both"/>
      </w:pPr>
      <w:r>
        <w:t>3.13</w:t>
      </w:r>
      <w:r w:rsidR="005B6FD0" w:rsidRPr="001738E7">
        <w:t>. Кредиторы МО СП «</w:t>
      </w:r>
      <w:r w:rsidR="00C01EA8" w:rsidRPr="001738E7">
        <w:t>Колесовское</w:t>
      </w:r>
      <w:r w:rsidR="005B6FD0" w:rsidRPr="001738E7">
        <w:t>» имеют право получить документ, подтверждающий р</w:t>
      </w:r>
      <w:r>
        <w:t>егистрацию муниципального долга</w:t>
      </w:r>
      <w:r w:rsidR="005B6FD0" w:rsidRPr="001738E7">
        <w:t xml:space="preserve"> - выписку из Долговой книги. Выписка из Долговой книги предоставляется на основании письменного запроса в адрес главы Администрации МО СП «</w:t>
      </w:r>
      <w:r w:rsidR="00C01EA8" w:rsidRPr="001738E7">
        <w:t>Колесовское</w:t>
      </w:r>
      <w:r w:rsidR="005B6FD0" w:rsidRPr="001738E7">
        <w:t>» за подписью полномочного лица кредитора в течение десяти рабочих дней со дня получения запроса.</w:t>
      </w:r>
    </w:p>
    <w:p w:rsidR="006D4CF9" w:rsidRDefault="006D4CF9" w:rsidP="00C01EA8">
      <w:pPr>
        <w:pStyle w:val="afc"/>
        <w:spacing w:after="0"/>
        <w:ind w:firstLine="567"/>
        <w:jc w:val="both"/>
      </w:pPr>
    </w:p>
    <w:p w:rsidR="006D4CF9" w:rsidRDefault="006D4CF9" w:rsidP="00C01EA8">
      <w:pPr>
        <w:pStyle w:val="afc"/>
        <w:spacing w:after="0"/>
        <w:ind w:firstLine="567"/>
        <w:jc w:val="both"/>
      </w:pPr>
    </w:p>
    <w:p w:rsidR="00055C37" w:rsidRPr="00055C37" w:rsidRDefault="00055C37" w:rsidP="00055C37">
      <w:pPr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C37">
        <w:rPr>
          <w:rFonts w:ascii="Times New Roman" w:eastAsia="Calibri" w:hAnsi="Times New Roman" w:cs="Times New Roman"/>
          <w:b/>
          <w:sz w:val="24"/>
          <w:szCs w:val="24"/>
        </w:rPr>
        <w:t>4. Формирование Долговой книги</w:t>
      </w:r>
    </w:p>
    <w:p w:rsidR="00055C37" w:rsidRPr="00055C37" w:rsidRDefault="00055C37" w:rsidP="00055C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5C37">
        <w:rPr>
          <w:rFonts w:ascii="Times New Roman" w:hAnsi="Times New Roman" w:cs="Times New Roman"/>
          <w:sz w:val="24"/>
          <w:szCs w:val="24"/>
        </w:rPr>
        <w:t xml:space="preserve">4.1.  Долговая книга ведется в виде электронных реестров (таблиц) и на бумажных носителях по видам долговых обязательств, содержит общую информацию о параметрах муниципальных долговых обязательств (Приложение к данному Положению). </w:t>
      </w:r>
    </w:p>
    <w:p w:rsidR="00055C37" w:rsidRPr="00055C37" w:rsidRDefault="00055C37" w:rsidP="00055C37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5C37">
        <w:rPr>
          <w:rFonts w:ascii="Times New Roman" w:hAnsi="Times New Roman" w:cs="Times New Roman"/>
          <w:sz w:val="24"/>
          <w:szCs w:val="24"/>
        </w:rPr>
        <w:t xml:space="preserve">4.2.  </w:t>
      </w:r>
      <w:r w:rsidRPr="00055C37">
        <w:rPr>
          <w:rFonts w:ascii="Times New Roman" w:eastAsia="Calibri" w:hAnsi="Times New Roman" w:cs="Times New Roman"/>
          <w:sz w:val="24"/>
          <w:szCs w:val="24"/>
        </w:rPr>
        <w:t xml:space="preserve"> В Долговой книге отражаются сведения о сумме всех долговых обязательств, не исполненных на день начала отчетного периода.</w:t>
      </w:r>
    </w:p>
    <w:p w:rsidR="00055C37" w:rsidRPr="00055C37" w:rsidRDefault="00055C37" w:rsidP="00055C37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5C37">
        <w:rPr>
          <w:rFonts w:ascii="Times New Roman" w:eastAsia="Calibri" w:hAnsi="Times New Roman" w:cs="Times New Roman"/>
          <w:sz w:val="24"/>
          <w:szCs w:val="24"/>
        </w:rPr>
        <w:t xml:space="preserve">4.3. По окончании финансового года Долговая книга брошюруется, листы нумеруются, делается запись о количестве сброшюрованных листов и скрепляется печатью </w:t>
      </w:r>
      <w:r w:rsidRPr="00055C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55C3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Pr="00055C37">
        <w:rPr>
          <w:rFonts w:ascii="Times New Roman" w:hAnsi="Times New Roman" w:cs="Times New Roman"/>
          <w:sz w:val="24"/>
          <w:szCs w:val="24"/>
        </w:rPr>
        <w:t>Шумское сельское поселение Кировского муниципального района Ленинградской области</w:t>
      </w:r>
      <w:r w:rsidRPr="00055C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5C37" w:rsidRPr="00055C37" w:rsidRDefault="00055C37" w:rsidP="00055C37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55C37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долговых обязательств Долговая книга не распечатывается.</w:t>
      </w:r>
    </w:p>
    <w:p w:rsidR="006D4CF9" w:rsidRPr="00055C37" w:rsidRDefault="006D4CF9" w:rsidP="00C01EA8">
      <w:pPr>
        <w:pStyle w:val="afc"/>
        <w:spacing w:after="0"/>
        <w:ind w:firstLine="567"/>
        <w:jc w:val="both"/>
      </w:pPr>
    </w:p>
    <w:p w:rsidR="006D4CF9" w:rsidRPr="00055C37" w:rsidRDefault="006D4CF9" w:rsidP="00C01EA8">
      <w:pPr>
        <w:pStyle w:val="afc"/>
        <w:spacing w:after="0"/>
        <w:ind w:firstLine="567"/>
        <w:jc w:val="both"/>
      </w:pPr>
    </w:p>
    <w:p w:rsidR="006D4CF9" w:rsidRPr="00055C37" w:rsidRDefault="006D4CF9" w:rsidP="00C01EA8">
      <w:pPr>
        <w:pStyle w:val="afc"/>
        <w:spacing w:after="0"/>
        <w:ind w:firstLine="567"/>
        <w:jc w:val="both"/>
      </w:pPr>
    </w:p>
    <w:p w:rsidR="006D4CF9" w:rsidRPr="001738E7" w:rsidRDefault="006D4CF9" w:rsidP="00C01EA8">
      <w:pPr>
        <w:pStyle w:val="afc"/>
        <w:spacing w:after="0"/>
        <w:ind w:firstLine="567"/>
        <w:jc w:val="both"/>
      </w:pPr>
    </w:p>
    <w:sectPr w:rsidR="006D4CF9" w:rsidRPr="001738E7" w:rsidSect="00647D06">
      <w:foot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5D" w:rsidRDefault="00B25A5D" w:rsidP="00B25A5D">
      <w:pPr>
        <w:spacing w:after="0" w:line="240" w:lineRule="auto"/>
      </w:pPr>
      <w:r>
        <w:separator/>
      </w:r>
    </w:p>
  </w:endnote>
  <w:endnote w:type="continuationSeparator" w:id="1">
    <w:p w:rsidR="00B25A5D" w:rsidRDefault="00B25A5D" w:rsidP="00B2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4907"/>
      <w:docPartObj>
        <w:docPartGallery w:val="Page Numbers (Bottom of Page)"/>
        <w:docPartUnique/>
      </w:docPartObj>
    </w:sdtPr>
    <w:sdtContent>
      <w:p w:rsidR="00B25A5D" w:rsidRDefault="00B25A5D">
        <w:pPr>
          <w:pStyle w:val="af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B25A5D" w:rsidRDefault="00B25A5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5D" w:rsidRDefault="00B25A5D" w:rsidP="00B25A5D">
      <w:pPr>
        <w:spacing w:after="0" w:line="240" w:lineRule="auto"/>
      </w:pPr>
      <w:r>
        <w:separator/>
      </w:r>
    </w:p>
  </w:footnote>
  <w:footnote w:type="continuationSeparator" w:id="1">
    <w:p w:rsidR="00B25A5D" w:rsidRDefault="00B25A5D" w:rsidP="00B25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AC031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5A3CFC"/>
    <w:multiLevelType w:val="hybridMultilevel"/>
    <w:tmpl w:val="3090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0185C"/>
    <w:multiLevelType w:val="hybridMultilevel"/>
    <w:tmpl w:val="4E10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805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65525"/>
    <w:multiLevelType w:val="hybridMultilevel"/>
    <w:tmpl w:val="76E0D80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20B5ADE"/>
    <w:multiLevelType w:val="hybridMultilevel"/>
    <w:tmpl w:val="E79AA0A8"/>
    <w:lvl w:ilvl="0" w:tplc="178CD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F673DA5"/>
    <w:multiLevelType w:val="singleLevel"/>
    <w:tmpl w:val="5502C0C8"/>
    <w:lvl w:ilvl="0">
      <w:start w:val="3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FD00AD6"/>
    <w:multiLevelType w:val="hybridMultilevel"/>
    <w:tmpl w:val="4392C360"/>
    <w:lvl w:ilvl="0" w:tplc="06960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266451"/>
    <w:multiLevelType w:val="hybridMultilevel"/>
    <w:tmpl w:val="2BAE2F3E"/>
    <w:lvl w:ilvl="0" w:tplc="ACBADD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7D24499"/>
    <w:multiLevelType w:val="hybridMultilevel"/>
    <w:tmpl w:val="73C6E98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7FC7840"/>
    <w:multiLevelType w:val="hybridMultilevel"/>
    <w:tmpl w:val="7078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CA3402"/>
    <w:multiLevelType w:val="hybridMultilevel"/>
    <w:tmpl w:val="EC729576"/>
    <w:lvl w:ilvl="0" w:tplc="D5DC0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0F66ED"/>
    <w:multiLevelType w:val="hybridMultilevel"/>
    <w:tmpl w:val="BE46FB34"/>
    <w:lvl w:ilvl="0" w:tplc="C62651B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2561F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EF6875"/>
    <w:multiLevelType w:val="hybridMultilevel"/>
    <w:tmpl w:val="15A8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E20D14"/>
    <w:multiLevelType w:val="hybridMultilevel"/>
    <w:tmpl w:val="59FA6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932BEB"/>
    <w:multiLevelType w:val="hybridMultilevel"/>
    <w:tmpl w:val="FAD457D8"/>
    <w:lvl w:ilvl="0" w:tplc="3AF8A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E23A07"/>
    <w:multiLevelType w:val="hybridMultilevel"/>
    <w:tmpl w:val="0000000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FDE58CC"/>
    <w:multiLevelType w:val="hybridMultilevel"/>
    <w:tmpl w:val="C92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343CB"/>
    <w:multiLevelType w:val="hybridMultilevel"/>
    <w:tmpl w:val="D26856D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8748A"/>
    <w:multiLevelType w:val="hybridMultilevel"/>
    <w:tmpl w:val="30A23B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A52C2A"/>
    <w:multiLevelType w:val="hybridMultilevel"/>
    <w:tmpl w:val="D08867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17"/>
  </w:num>
  <w:num w:numId="13">
    <w:abstractNumId w:val="7"/>
  </w:num>
  <w:num w:numId="1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8"/>
  </w:num>
  <w:num w:numId="26">
    <w:abstractNumId w:val="10"/>
  </w:num>
  <w:num w:numId="27">
    <w:abstractNumId w:val="19"/>
  </w:num>
  <w:num w:numId="28">
    <w:abstractNumId w:val="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562"/>
    <w:rsid w:val="00002F11"/>
    <w:rsid w:val="00012DA5"/>
    <w:rsid w:val="000168F3"/>
    <w:rsid w:val="00020FCD"/>
    <w:rsid w:val="00025CE2"/>
    <w:rsid w:val="00027CC8"/>
    <w:rsid w:val="000335D4"/>
    <w:rsid w:val="00037FDC"/>
    <w:rsid w:val="00040567"/>
    <w:rsid w:val="00040AEE"/>
    <w:rsid w:val="0004288A"/>
    <w:rsid w:val="00052605"/>
    <w:rsid w:val="00054EC0"/>
    <w:rsid w:val="00055C37"/>
    <w:rsid w:val="00061DC7"/>
    <w:rsid w:val="000656F5"/>
    <w:rsid w:val="000761F1"/>
    <w:rsid w:val="000766F0"/>
    <w:rsid w:val="00083814"/>
    <w:rsid w:val="00084D9B"/>
    <w:rsid w:val="000850BB"/>
    <w:rsid w:val="0008542B"/>
    <w:rsid w:val="00087E54"/>
    <w:rsid w:val="000908F5"/>
    <w:rsid w:val="000949C0"/>
    <w:rsid w:val="00095A8C"/>
    <w:rsid w:val="00097B9E"/>
    <w:rsid w:val="000A0562"/>
    <w:rsid w:val="000D03AD"/>
    <w:rsid w:val="000F42FF"/>
    <w:rsid w:val="000F43C9"/>
    <w:rsid w:val="001125AF"/>
    <w:rsid w:val="001128F8"/>
    <w:rsid w:val="00113FF2"/>
    <w:rsid w:val="001251C4"/>
    <w:rsid w:val="00133C03"/>
    <w:rsid w:val="00137CCC"/>
    <w:rsid w:val="00140AB6"/>
    <w:rsid w:val="00147088"/>
    <w:rsid w:val="001738E7"/>
    <w:rsid w:val="0017420F"/>
    <w:rsid w:val="0017616F"/>
    <w:rsid w:val="00183E77"/>
    <w:rsid w:val="00184AAC"/>
    <w:rsid w:val="001910D4"/>
    <w:rsid w:val="0019385D"/>
    <w:rsid w:val="001A0DFF"/>
    <w:rsid w:val="001A3E10"/>
    <w:rsid w:val="001A51CF"/>
    <w:rsid w:val="001A6E78"/>
    <w:rsid w:val="001B4514"/>
    <w:rsid w:val="001B7C7B"/>
    <w:rsid w:val="001C61BB"/>
    <w:rsid w:val="001D39E0"/>
    <w:rsid w:val="001D3E3D"/>
    <w:rsid w:val="001D40B8"/>
    <w:rsid w:val="001D582C"/>
    <w:rsid w:val="001D5DA1"/>
    <w:rsid w:val="001E0823"/>
    <w:rsid w:val="001E44C5"/>
    <w:rsid w:val="00203C41"/>
    <w:rsid w:val="002049A0"/>
    <w:rsid w:val="002119CF"/>
    <w:rsid w:val="00221C49"/>
    <w:rsid w:val="002265EB"/>
    <w:rsid w:val="002403FC"/>
    <w:rsid w:val="00244052"/>
    <w:rsid w:val="002454DC"/>
    <w:rsid w:val="00245E70"/>
    <w:rsid w:val="00246683"/>
    <w:rsid w:val="00254B8F"/>
    <w:rsid w:val="00260285"/>
    <w:rsid w:val="00261294"/>
    <w:rsid w:val="002639C6"/>
    <w:rsid w:val="002659FF"/>
    <w:rsid w:val="00273080"/>
    <w:rsid w:val="00286C40"/>
    <w:rsid w:val="002A08D0"/>
    <w:rsid w:val="002A21F7"/>
    <w:rsid w:val="002A288B"/>
    <w:rsid w:val="002B6657"/>
    <w:rsid w:val="002B7CD5"/>
    <w:rsid w:val="002C2F62"/>
    <w:rsid w:val="002C5226"/>
    <w:rsid w:val="002E7236"/>
    <w:rsid w:val="002F42BF"/>
    <w:rsid w:val="002F5CCB"/>
    <w:rsid w:val="003070D0"/>
    <w:rsid w:val="003211F3"/>
    <w:rsid w:val="00325EB4"/>
    <w:rsid w:val="0032700D"/>
    <w:rsid w:val="00333DB5"/>
    <w:rsid w:val="0033503A"/>
    <w:rsid w:val="00342DC4"/>
    <w:rsid w:val="00343B0D"/>
    <w:rsid w:val="00347CD7"/>
    <w:rsid w:val="0035180E"/>
    <w:rsid w:val="00352435"/>
    <w:rsid w:val="003602F3"/>
    <w:rsid w:val="00360B7D"/>
    <w:rsid w:val="00360DF3"/>
    <w:rsid w:val="00362762"/>
    <w:rsid w:val="003639F5"/>
    <w:rsid w:val="0036487C"/>
    <w:rsid w:val="00367037"/>
    <w:rsid w:val="0037057A"/>
    <w:rsid w:val="003760BA"/>
    <w:rsid w:val="0038030D"/>
    <w:rsid w:val="00385AF8"/>
    <w:rsid w:val="00386CFF"/>
    <w:rsid w:val="00392334"/>
    <w:rsid w:val="003946CA"/>
    <w:rsid w:val="00394A00"/>
    <w:rsid w:val="003A0D9D"/>
    <w:rsid w:val="003A14F8"/>
    <w:rsid w:val="003A185F"/>
    <w:rsid w:val="003A7C01"/>
    <w:rsid w:val="003B6461"/>
    <w:rsid w:val="003B70B0"/>
    <w:rsid w:val="003C6B14"/>
    <w:rsid w:val="003C7923"/>
    <w:rsid w:val="003D2D3E"/>
    <w:rsid w:val="003E4DD0"/>
    <w:rsid w:val="003E55F1"/>
    <w:rsid w:val="003E637B"/>
    <w:rsid w:val="003F2278"/>
    <w:rsid w:val="003F39B9"/>
    <w:rsid w:val="00403136"/>
    <w:rsid w:val="00413500"/>
    <w:rsid w:val="00414C51"/>
    <w:rsid w:val="0041518F"/>
    <w:rsid w:val="00422A30"/>
    <w:rsid w:val="00427426"/>
    <w:rsid w:val="00430C48"/>
    <w:rsid w:val="004419B2"/>
    <w:rsid w:val="00442172"/>
    <w:rsid w:val="00444F80"/>
    <w:rsid w:val="00445CB3"/>
    <w:rsid w:val="00452D02"/>
    <w:rsid w:val="00467BD6"/>
    <w:rsid w:val="00467C7C"/>
    <w:rsid w:val="004703F5"/>
    <w:rsid w:val="00472EB3"/>
    <w:rsid w:val="00472EE6"/>
    <w:rsid w:val="00476542"/>
    <w:rsid w:val="00476A66"/>
    <w:rsid w:val="00484131"/>
    <w:rsid w:val="00486EB5"/>
    <w:rsid w:val="00487CD6"/>
    <w:rsid w:val="0049336E"/>
    <w:rsid w:val="004C3EB9"/>
    <w:rsid w:val="004C5452"/>
    <w:rsid w:val="004D6E66"/>
    <w:rsid w:val="004F2404"/>
    <w:rsid w:val="00500758"/>
    <w:rsid w:val="00505B6B"/>
    <w:rsid w:val="00543CE9"/>
    <w:rsid w:val="00551F42"/>
    <w:rsid w:val="00553D13"/>
    <w:rsid w:val="00554ABE"/>
    <w:rsid w:val="00560B07"/>
    <w:rsid w:val="0056694E"/>
    <w:rsid w:val="00567661"/>
    <w:rsid w:val="005813F0"/>
    <w:rsid w:val="00592590"/>
    <w:rsid w:val="005A34E8"/>
    <w:rsid w:val="005B1CC9"/>
    <w:rsid w:val="005B6FD0"/>
    <w:rsid w:val="005C0439"/>
    <w:rsid w:val="005C403E"/>
    <w:rsid w:val="005C4BA9"/>
    <w:rsid w:val="005D3B67"/>
    <w:rsid w:val="005F1E86"/>
    <w:rsid w:val="00602065"/>
    <w:rsid w:val="00605EEA"/>
    <w:rsid w:val="006062DA"/>
    <w:rsid w:val="00617D82"/>
    <w:rsid w:val="00621048"/>
    <w:rsid w:val="00624529"/>
    <w:rsid w:val="006313D6"/>
    <w:rsid w:val="00640A05"/>
    <w:rsid w:val="006438D1"/>
    <w:rsid w:val="00646F50"/>
    <w:rsid w:val="00647D06"/>
    <w:rsid w:val="006534D1"/>
    <w:rsid w:val="00654296"/>
    <w:rsid w:val="0065436D"/>
    <w:rsid w:val="00660FF9"/>
    <w:rsid w:val="00665E5A"/>
    <w:rsid w:val="00685603"/>
    <w:rsid w:val="00691F78"/>
    <w:rsid w:val="00694B1C"/>
    <w:rsid w:val="006A1328"/>
    <w:rsid w:val="006A252A"/>
    <w:rsid w:val="006A3783"/>
    <w:rsid w:val="006B3302"/>
    <w:rsid w:val="006B6F9B"/>
    <w:rsid w:val="006C47A6"/>
    <w:rsid w:val="006C4C76"/>
    <w:rsid w:val="006D3459"/>
    <w:rsid w:val="006D4CF9"/>
    <w:rsid w:val="006D7533"/>
    <w:rsid w:val="006E0F4F"/>
    <w:rsid w:val="006F1260"/>
    <w:rsid w:val="006F233C"/>
    <w:rsid w:val="00701B93"/>
    <w:rsid w:val="00703DB7"/>
    <w:rsid w:val="007053FA"/>
    <w:rsid w:val="0070794F"/>
    <w:rsid w:val="00726A24"/>
    <w:rsid w:val="00727370"/>
    <w:rsid w:val="007279DE"/>
    <w:rsid w:val="0073032B"/>
    <w:rsid w:val="00754C22"/>
    <w:rsid w:val="00770FD7"/>
    <w:rsid w:val="007830A8"/>
    <w:rsid w:val="00785818"/>
    <w:rsid w:val="00786C66"/>
    <w:rsid w:val="00793134"/>
    <w:rsid w:val="007A3002"/>
    <w:rsid w:val="007B5961"/>
    <w:rsid w:val="007B6EEC"/>
    <w:rsid w:val="007B7649"/>
    <w:rsid w:val="007C10D0"/>
    <w:rsid w:val="007C266C"/>
    <w:rsid w:val="007C3534"/>
    <w:rsid w:val="007D69CC"/>
    <w:rsid w:val="007E46A2"/>
    <w:rsid w:val="007E53FD"/>
    <w:rsid w:val="007E62DE"/>
    <w:rsid w:val="007F08B6"/>
    <w:rsid w:val="007F4663"/>
    <w:rsid w:val="008062F1"/>
    <w:rsid w:val="00827763"/>
    <w:rsid w:val="00830C6E"/>
    <w:rsid w:val="00836A8B"/>
    <w:rsid w:val="00855324"/>
    <w:rsid w:val="00855B4F"/>
    <w:rsid w:val="0086085E"/>
    <w:rsid w:val="00862A16"/>
    <w:rsid w:val="0087547A"/>
    <w:rsid w:val="00876706"/>
    <w:rsid w:val="00891020"/>
    <w:rsid w:val="008A1253"/>
    <w:rsid w:val="008B3229"/>
    <w:rsid w:val="008B4033"/>
    <w:rsid w:val="008B768B"/>
    <w:rsid w:val="008D54BB"/>
    <w:rsid w:val="008E013A"/>
    <w:rsid w:val="008E0919"/>
    <w:rsid w:val="008F2BCF"/>
    <w:rsid w:val="00900E45"/>
    <w:rsid w:val="009133D8"/>
    <w:rsid w:val="009170D2"/>
    <w:rsid w:val="009248B6"/>
    <w:rsid w:val="00925F8E"/>
    <w:rsid w:val="00934A27"/>
    <w:rsid w:val="00935B93"/>
    <w:rsid w:val="0094073E"/>
    <w:rsid w:val="00946E18"/>
    <w:rsid w:val="009508CA"/>
    <w:rsid w:val="00970B7F"/>
    <w:rsid w:val="00981306"/>
    <w:rsid w:val="009858FB"/>
    <w:rsid w:val="009929C7"/>
    <w:rsid w:val="009A28FF"/>
    <w:rsid w:val="009A343A"/>
    <w:rsid w:val="009B101B"/>
    <w:rsid w:val="009B2623"/>
    <w:rsid w:val="009B6B85"/>
    <w:rsid w:val="009C2364"/>
    <w:rsid w:val="009C2476"/>
    <w:rsid w:val="009C7F0B"/>
    <w:rsid w:val="009D2256"/>
    <w:rsid w:val="009E276E"/>
    <w:rsid w:val="009E4C7E"/>
    <w:rsid w:val="009E4D59"/>
    <w:rsid w:val="009F3E20"/>
    <w:rsid w:val="009F724B"/>
    <w:rsid w:val="00A06D90"/>
    <w:rsid w:val="00A1160D"/>
    <w:rsid w:val="00A1697D"/>
    <w:rsid w:val="00A22C9D"/>
    <w:rsid w:val="00A25EBD"/>
    <w:rsid w:val="00A43FF5"/>
    <w:rsid w:val="00A506B2"/>
    <w:rsid w:val="00A5491A"/>
    <w:rsid w:val="00A54C01"/>
    <w:rsid w:val="00A55E33"/>
    <w:rsid w:val="00A6136B"/>
    <w:rsid w:val="00A67E2A"/>
    <w:rsid w:val="00A70C41"/>
    <w:rsid w:val="00AA13AB"/>
    <w:rsid w:val="00AA2D33"/>
    <w:rsid w:val="00AB3C01"/>
    <w:rsid w:val="00AC269B"/>
    <w:rsid w:val="00AC4789"/>
    <w:rsid w:val="00AC7562"/>
    <w:rsid w:val="00AD1662"/>
    <w:rsid w:val="00AD3864"/>
    <w:rsid w:val="00AD72EE"/>
    <w:rsid w:val="00AE2D46"/>
    <w:rsid w:val="00AF0496"/>
    <w:rsid w:val="00AF2183"/>
    <w:rsid w:val="00AF246E"/>
    <w:rsid w:val="00B11A3F"/>
    <w:rsid w:val="00B13FA2"/>
    <w:rsid w:val="00B15C85"/>
    <w:rsid w:val="00B169ED"/>
    <w:rsid w:val="00B25A5D"/>
    <w:rsid w:val="00B31E04"/>
    <w:rsid w:val="00B3359A"/>
    <w:rsid w:val="00B426C5"/>
    <w:rsid w:val="00B55305"/>
    <w:rsid w:val="00B65D92"/>
    <w:rsid w:val="00B70ED4"/>
    <w:rsid w:val="00B76F8C"/>
    <w:rsid w:val="00B80CCF"/>
    <w:rsid w:val="00B81942"/>
    <w:rsid w:val="00B83B75"/>
    <w:rsid w:val="00B84512"/>
    <w:rsid w:val="00B90C4A"/>
    <w:rsid w:val="00B96EDC"/>
    <w:rsid w:val="00BA402C"/>
    <w:rsid w:val="00BA6A98"/>
    <w:rsid w:val="00BE37BC"/>
    <w:rsid w:val="00BE4AE3"/>
    <w:rsid w:val="00BF0626"/>
    <w:rsid w:val="00BF3819"/>
    <w:rsid w:val="00C013C0"/>
    <w:rsid w:val="00C01EA8"/>
    <w:rsid w:val="00C12C39"/>
    <w:rsid w:val="00C133A6"/>
    <w:rsid w:val="00C14C4D"/>
    <w:rsid w:val="00C17C01"/>
    <w:rsid w:val="00C36FE8"/>
    <w:rsid w:val="00C46C5E"/>
    <w:rsid w:val="00C54FEF"/>
    <w:rsid w:val="00C62EF7"/>
    <w:rsid w:val="00C635DD"/>
    <w:rsid w:val="00C66D93"/>
    <w:rsid w:val="00C67E0F"/>
    <w:rsid w:val="00C75173"/>
    <w:rsid w:val="00C8013A"/>
    <w:rsid w:val="00C873B0"/>
    <w:rsid w:val="00C9082C"/>
    <w:rsid w:val="00C9244E"/>
    <w:rsid w:val="00CA0217"/>
    <w:rsid w:val="00CC03ED"/>
    <w:rsid w:val="00CC344F"/>
    <w:rsid w:val="00CD3010"/>
    <w:rsid w:val="00CD56C5"/>
    <w:rsid w:val="00CD7BBE"/>
    <w:rsid w:val="00CE7257"/>
    <w:rsid w:val="00CF6846"/>
    <w:rsid w:val="00D04934"/>
    <w:rsid w:val="00D207B2"/>
    <w:rsid w:val="00D22FFE"/>
    <w:rsid w:val="00D32915"/>
    <w:rsid w:val="00D3637D"/>
    <w:rsid w:val="00D47AFB"/>
    <w:rsid w:val="00D51020"/>
    <w:rsid w:val="00D65B14"/>
    <w:rsid w:val="00D65BFE"/>
    <w:rsid w:val="00D9052D"/>
    <w:rsid w:val="00D97A93"/>
    <w:rsid w:val="00DA294C"/>
    <w:rsid w:val="00DA300F"/>
    <w:rsid w:val="00DA73CF"/>
    <w:rsid w:val="00DB25D2"/>
    <w:rsid w:val="00DB4664"/>
    <w:rsid w:val="00DB6DC8"/>
    <w:rsid w:val="00DC0D6D"/>
    <w:rsid w:val="00DE1A21"/>
    <w:rsid w:val="00DE3703"/>
    <w:rsid w:val="00DE5AB0"/>
    <w:rsid w:val="00E02433"/>
    <w:rsid w:val="00E17A5A"/>
    <w:rsid w:val="00E20D9F"/>
    <w:rsid w:val="00E22C0E"/>
    <w:rsid w:val="00E25433"/>
    <w:rsid w:val="00E3411D"/>
    <w:rsid w:val="00E433CA"/>
    <w:rsid w:val="00E5461E"/>
    <w:rsid w:val="00E569ED"/>
    <w:rsid w:val="00E72C26"/>
    <w:rsid w:val="00E7344E"/>
    <w:rsid w:val="00E80908"/>
    <w:rsid w:val="00EA0924"/>
    <w:rsid w:val="00EA2934"/>
    <w:rsid w:val="00EB07AE"/>
    <w:rsid w:val="00EB0B03"/>
    <w:rsid w:val="00EB21B5"/>
    <w:rsid w:val="00EB56BA"/>
    <w:rsid w:val="00EC23EC"/>
    <w:rsid w:val="00EC49CC"/>
    <w:rsid w:val="00EC618F"/>
    <w:rsid w:val="00EC6E1E"/>
    <w:rsid w:val="00ED0FB0"/>
    <w:rsid w:val="00ED5703"/>
    <w:rsid w:val="00EE1C67"/>
    <w:rsid w:val="00EF01B3"/>
    <w:rsid w:val="00EF080C"/>
    <w:rsid w:val="00EF551C"/>
    <w:rsid w:val="00EF55E8"/>
    <w:rsid w:val="00F005E0"/>
    <w:rsid w:val="00F00F56"/>
    <w:rsid w:val="00F018CE"/>
    <w:rsid w:val="00F021FD"/>
    <w:rsid w:val="00F057CF"/>
    <w:rsid w:val="00F06DD8"/>
    <w:rsid w:val="00F1400C"/>
    <w:rsid w:val="00F15CE6"/>
    <w:rsid w:val="00F215D1"/>
    <w:rsid w:val="00F32359"/>
    <w:rsid w:val="00F33BB2"/>
    <w:rsid w:val="00F3522E"/>
    <w:rsid w:val="00F4458F"/>
    <w:rsid w:val="00F660D8"/>
    <w:rsid w:val="00F669EB"/>
    <w:rsid w:val="00F71980"/>
    <w:rsid w:val="00F737E2"/>
    <w:rsid w:val="00F73A9C"/>
    <w:rsid w:val="00F85B52"/>
    <w:rsid w:val="00F91CFA"/>
    <w:rsid w:val="00F9432C"/>
    <w:rsid w:val="00FA7562"/>
    <w:rsid w:val="00FC2BB6"/>
    <w:rsid w:val="00FC5762"/>
    <w:rsid w:val="00FD5C8E"/>
    <w:rsid w:val="00FE0056"/>
    <w:rsid w:val="00FE0AEE"/>
    <w:rsid w:val="00FF3CBC"/>
    <w:rsid w:val="00FF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2C26"/>
  </w:style>
  <w:style w:type="paragraph" w:styleId="1">
    <w:name w:val="heading 1"/>
    <w:basedOn w:val="a0"/>
    <w:next w:val="a0"/>
    <w:link w:val="10"/>
    <w:uiPriority w:val="9"/>
    <w:qFormat/>
    <w:rsid w:val="000A0562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8"/>
      <w:szCs w:val="32"/>
    </w:rPr>
  </w:style>
  <w:style w:type="paragraph" w:styleId="2">
    <w:name w:val="heading 2"/>
    <w:basedOn w:val="a0"/>
    <w:next w:val="a0"/>
    <w:link w:val="2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0"/>
    <w:next w:val="a0"/>
    <w:link w:val="3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0562"/>
    <w:rPr>
      <w:rFonts w:ascii="Times New Roman" w:eastAsia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1"/>
    <w:link w:val="2"/>
    <w:rsid w:val="000A056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1"/>
    <w:link w:val="3"/>
    <w:rsid w:val="000A05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0A0562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3"/>
    <w:semiHidden/>
    <w:rsid w:val="000A0562"/>
  </w:style>
  <w:style w:type="paragraph" w:customStyle="1" w:styleId="ConsPlusNormal">
    <w:name w:val="ConsPlusNormal"/>
    <w:link w:val="ConsPlusNormal0"/>
    <w:rsid w:val="000A05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5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05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05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5">
    <w:name w:val="Название Знак"/>
    <w:basedOn w:val="a1"/>
    <w:link w:val="a4"/>
    <w:rsid w:val="000A056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1"/>
    <w:link w:val="a6"/>
    <w:rsid w:val="000A05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0A056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0A056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0"/>
    <w:link w:val="ab"/>
    <w:semiHidden/>
    <w:rsid w:val="000A056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0A05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A0562"/>
  </w:style>
  <w:style w:type="paragraph" w:styleId="af">
    <w:name w:val="footer"/>
    <w:basedOn w:val="a0"/>
    <w:link w:val="af0"/>
    <w:uiPriority w:val="99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56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0A05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0A0562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0A0562"/>
    <w:rPr>
      <w:vertAlign w:val="superscript"/>
    </w:rPr>
  </w:style>
  <w:style w:type="paragraph" w:customStyle="1" w:styleId="ConsPlusTitle">
    <w:name w:val="ConsPlusTitle"/>
    <w:uiPriority w:val="99"/>
    <w:rsid w:val="000A056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">
    <w:name w:val="Таблица простая 5"/>
    <w:basedOn w:val="a2"/>
    <w:uiPriority w:val="45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qFormat/>
    <w:rsid w:val="000A05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6">
    <w:name w:val="Table Grid"/>
    <w:basedOn w:val="a2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0A0562"/>
    <w:rPr>
      <w:color w:val="0000FF"/>
      <w:u w:val="single"/>
    </w:rPr>
  </w:style>
  <w:style w:type="paragraph" w:styleId="af8">
    <w:name w:val="caption"/>
    <w:basedOn w:val="a0"/>
    <w:next w:val="a0"/>
    <w:qFormat/>
    <w:rsid w:val="000A056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customStyle="1" w:styleId="12">
    <w:name w:val="Обычный1"/>
    <w:rsid w:val="000A0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0A0562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eformatted">
    <w:name w:val="Preformatted"/>
    <w:basedOn w:val="a0"/>
    <w:rsid w:val="000A05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0"/>
    <w:link w:val="afa"/>
    <w:uiPriority w:val="99"/>
    <w:semiHidden/>
    <w:unhideWhenUsed/>
    <w:rsid w:val="000A056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A0562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rmal (Web)"/>
    <w:basedOn w:val="a0"/>
    <w:uiPriority w:val="99"/>
    <w:unhideWhenUsed/>
    <w:rsid w:val="000A0562"/>
    <w:rPr>
      <w:rFonts w:ascii="Times New Roman" w:hAnsi="Times New Roman" w:cs="Times New Roman"/>
      <w:sz w:val="24"/>
      <w:szCs w:val="24"/>
    </w:rPr>
  </w:style>
  <w:style w:type="paragraph" w:styleId="afd">
    <w:name w:val="List Paragraph"/>
    <w:basedOn w:val="a0"/>
    <w:uiPriority w:val="34"/>
    <w:qFormat/>
    <w:rsid w:val="00647D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A0562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8"/>
      <w:szCs w:val="32"/>
      <w:lang w:val="x-none"/>
    </w:rPr>
  </w:style>
  <w:style w:type="paragraph" w:styleId="2">
    <w:name w:val="heading 2"/>
    <w:basedOn w:val="a0"/>
    <w:next w:val="a0"/>
    <w:link w:val="2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0562"/>
    <w:rPr>
      <w:rFonts w:ascii="Times New Roman" w:eastAsia="Times New Roman" w:hAnsi="Times New Roman" w:cs="Times New Roman"/>
      <w:sz w:val="28"/>
      <w:szCs w:val="32"/>
      <w:lang w:val="x-none"/>
    </w:rPr>
  </w:style>
  <w:style w:type="character" w:customStyle="1" w:styleId="20">
    <w:name w:val="Заголовок 2 Знак"/>
    <w:basedOn w:val="a1"/>
    <w:link w:val="2"/>
    <w:rsid w:val="000A05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0A056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0A05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3"/>
    <w:semiHidden/>
    <w:rsid w:val="000A0562"/>
  </w:style>
  <w:style w:type="paragraph" w:customStyle="1" w:styleId="ConsPlusNormal">
    <w:name w:val="ConsPlusNormal"/>
    <w:link w:val="ConsPlusNormal0"/>
    <w:rsid w:val="000A05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5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05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05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5">
    <w:name w:val="Название Знак"/>
    <w:basedOn w:val="a1"/>
    <w:link w:val="a4"/>
    <w:rsid w:val="000A056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1"/>
    <w:link w:val="a6"/>
    <w:rsid w:val="000A05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0A056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1"/>
    <w:link w:val="a8"/>
    <w:rsid w:val="000A05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Balloon Text"/>
    <w:basedOn w:val="a0"/>
    <w:link w:val="ab"/>
    <w:semiHidden/>
    <w:rsid w:val="000A056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0A05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A0562"/>
  </w:style>
  <w:style w:type="paragraph" w:styleId="af">
    <w:name w:val="footer"/>
    <w:basedOn w:val="a0"/>
    <w:link w:val="af0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56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0A05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2">
    <w:name w:val="Текст сноски Знак"/>
    <w:basedOn w:val="a1"/>
    <w:link w:val="af1"/>
    <w:uiPriority w:val="99"/>
    <w:rsid w:val="000A0562"/>
    <w:rPr>
      <w:rFonts w:ascii="Calibri" w:eastAsia="Calibri" w:hAnsi="Calibri" w:cs="Times New Roman"/>
      <w:sz w:val="20"/>
      <w:szCs w:val="20"/>
      <w:lang w:val="x-none"/>
    </w:rPr>
  </w:style>
  <w:style w:type="character" w:styleId="af3">
    <w:name w:val="footnote reference"/>
    <w:unhideWhenUsed/>
    <w:rsid w:val="000A0562"/>
    <w:rPr>
      <w:vertAlign w:val="superscript"/>
    </w:rPr>
  </w:style>
  <w:style w:type="paragraph" w:customStyle="1" w:styleId="ConsPlusTitle">
    <w:name w:val="ConsPlusTitle"/>
    <w:uiPriority w:val="99"/>
    <w:rsid w:val="000A056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">
    <w:name w:val="Таблица простая 5"/>
    <w:basedOn w:val="a2"/>
    <w:uiPriority w:val="45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qFormat/>
    <w:rsid w:val="000A05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6">
    <w:name w:val="Table Grid"/>
    <w:basedOn w:val="a2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0A0562"/>
    <w:rPr>
      <w:color w:val="0000FF"/>
      <w:u w:val="single"/>
    </w:rPr>
  </w:style>
  <w:style w:type="paragraph" w:styleId="af8">
    <w:name w:val="caption"/>
    <w:basedOn w:val="a0"/>
    <w:next w:val="a0"/>
    <w:qFormat/>
    <w:rsid w:val="000A056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customStyle="1" w:styleId="12">
    <w:name w:val="Обычный1"/>
    <w:rsid w:val="000A0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0A0562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eformatted">
    <w:name w:val="Preformatted"/>
    <w:basedOn w:val="a0"/>
    <w:rsid w:val="000A05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0"/>
    <w:link w:val="afa"/>
    <w:uiPriority w:val="99"/>
    <w:semiHidden/>
    <w:unhideWhenUsed/>
    <w:rsid w:val="000A056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A0562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rmal (Web)"/>
    <w:basedOn w:val="a0"/>
    <w:uiPriority w:val="99"/>
    <w:semiHidden/>
    <w:unhideWhenUsed/>
    <w:rsid w:val="000A05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95EF-E9C6-4A30-A3FA-DED6F1F4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2022-07-13T01:38:00Z</cp:lastPrinted>
  <dcterms:created xsi:type="dcterms:W3CDTF">2022-07-11T04:33:00Z</dcterms:created>
  <dcterms:modified xsi:type="dcterms:W3CDTF">2022-07-20T07:02:00Z</dcterms:modified>
</cp:coreProperties>
</file>